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70C" w:rsidRDefault="004B6022">
      <w:pPr>
        <w:rPr>
          <w:noProof/>
        </w:rPr>
      </w:pPr>
      <w:r>
        <w:rPr>
          <w:noProof/>
        </w:rPr>
        <mc:AlternateContent>
          <mc:Choice Requires="wps">
            <w:drawing>
              <wp:anchor distT="0" distB="0" distL="114300" distR="114300" simplePos="0" relativeHeight="251657214" behindDoc="1" locked="0" layoutInCell="1" allowOverlap="1" wp14:anchorId="661624EC" wp14:editId="7A936AF7">
                <wp:simplePos x="0" y="0"/>
                <wp:positionH relativeFrom="page">
                  <wp:posOffset>-91440</wp:posOffset>
                </wp:positionH>
                <wp:positionV relativeFrom="paragraph">
                  <wp:posOffset>-304800</wp:posOffset>
                </wp:positionV>
                <wp:extent cx="7569835" cy="822960"/>
                <wp:effectExtent l="19050" t="57150" r="107315" b="72390"/>
                <wp:wrapNone/>
                <wp:docPr id="29" name="Rectangle 29"/>
                <wp:cNvGraphicFramePr/>
                <a:graphic xmlns:a="http://schemas.openxmlformats.org/drawingml/2006/main">
                  <a:graphicData uri="http://schemas.microsoft.com/office/word/2010/wordprocessingShape">
                    <wps:wsp>
                      <wps:cNvSpPr/>
                      <wps:spPr>
                        <a:xfrm>
                          <a:off x="0" y="0"/>
                          <a:ext cx="7569835" cy="822960"/>
                        </a:xfrm>
                        <a:prstGeom prst="rect">
                          <a:avLst/>
                        </a:prstGeom>
                        <a:solidFill>
                          <a:schemeClr val="bg1">
                            <a:lumMod val="85000"/>
                          </a:schemeClr>
                        </a:solidFill>
                        <a:ln>
                          <a:solidFill>
                            <a:schemeClr val="bg1">
                              <a:lumMod val="8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EDB5" id="Rectangle 29" o:spid="_x0000_s1026" style="position:absolute;margin-left:-7.2pt;margin-top:-24pt;width:596.05pt;height:64.8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" fillcolor="#d8d8d8 [2732]" strokecolor="#d8d8d8 [2732]" strokeweight="1pt">
                <v:shadow on="t" color="black" opacity="26214f" origin="-.5" offset="3pt,0"/>
                <w10:wrap anchorx="page"/>
              </v:rect>
            </w:pict>
          </mc:Fallback>
        </mc:AlternateContent>
      </w:r>
      <w:r w:rsidR="002972D1">
        <w:rPr>
          <w:noProof/>
        </w:rPr>
        <mc:AlternateContent>
          <mc:Choice Requires="wps">
            <w:drawing>
              <wp:anchor distT="45720" distB="45720" distL="114300" distR="114300" simplePos="0" relativeHeight="251661312" behindDoc="0" locked="0" layoutInCell="1" allowOverlap="1">
                <wp:simplePos x="0" y="0"/>
                <wp:positionH relativeFrom="margin">
                  <wp:posOffset>5359400</wp:posOffset>
                </wp:positionH>
                <wp:positionV relativeFrom="paragraph">
                  <wp:posOffset>203200</wp:posOffset>
                </wp:positionV>
                <wp:extent cx="1727200" cy="4318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431800"/>
                        </a:xfrm>
                        <a:prstGeom prst="rect">
                          <a:avLst/>
                        </a:prstGeom>
                        <a:noFill/>
                        <a:ln w="9525">
                          <a:noFill/>
                          <a:miter lim="800000"/>
                          <a:headEnd/>
                          <a:tailEnd/>
                        </a:ln>
                      </wps:spPr>
                      <wps:txbx>
                        <w:txbxContent>
                          <w:p w:rsidR="00AD270C" w:rsidRPr="002972D1" w:rsidRDefault="00AD270C" w:rsidP="00AD270C">
                            <w:pPr>
                              <w:rPr>
                                <w:rFonts w:ascii="DilleniaUPC" w:hAnsi="DilleniaUPC" w:cs="DilleniaUPC"/>
                                <w:sz w:val="40"/>
                              </w:rPr>
                            </w:pPr>
                            <w:r w:rsidRPr="002972D1">
                              <w:rPr>
                                <w:rFonts w:ascii="DilleniaUPC" w:hAnsi="DilleniaUPC" w:cs="DilleniaUPC"/>
                                <w:sz w:val="40"/>
                              </w:rPr>
                              <w:t>Ms. Stephanie Baker</w:t>
                            </w:r>
                          </w:p>
                          <w:p w:rsidR="00AD270C" w:rsidRDefault="00AD27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2pt;margin-top:16pt;width:136pt;height:3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" filled="f" stroked="f">
                <v:textbox>
                  <w:txbxContent>
                    <w:p w:rsidR="00AD270C" w:rsidRPr="002972D1" w:rsidRDefault="00AD270C" w:rsidP="00AD270C">
                      <w:pPr>
                        <w:rPr>
                          <w:rFonts w:ascii="DilleniaUPC" w:hAnsi="DilleniaUPC" w:cs="DilleniaUPC"/>
                          <w:sz w:val="40"/>
                        </w:rPr>
                      </w:pPr>
                      <w:r w:rsidRPr="002972D1">
                        <w:rPr>
                          <w:rFonts w:ascii="DilleniaUPC" w:hAnsi="DilleniaUPC" w:cs="DilleniaUPC"/>
                          <w:sz w:val="40"/>
                        </w:rPr>
                        <w:t>Ms. Stephanie Baker</w:t>
                      </w:r>
                    </w:p>
                    <w:p w:rsidR="00AD270C" w:rsidRDefault="00AD270C"/>
                  </w:txbxContent>
                </v:textbox>
                <w10:wrap type="square" anchorx="margin"/>
              </v:shape>
            </w:pict>
          </mc:Fallback>
        </mc:AlternateContent>
      </w:r>
      <w:r w:rsidR="00EB709E">
        <w:rPr>
          <w:noProof/>
        </w:rPr>
        <mc:AlternateContent>
          <mc:Choice Requires="wps">
            <w:drawing>
              <wp:anchor distT="0" distB="0" distL="114300" distR="114300" simplePos="0" relativeHeight="251659264" behindDoc="0" locked="0" layoutInCell="1" allowOverlap="1" wp14:anchorId="14B22BD8" wp14:editId="1248CC72">
                <wp:simplePos x="0" y="0"/>
                <wp:positionH relativeFrom="margin">
                  <wp:posOffset>782139</wp:posOffset>
                </wp:positionH>
                <wp:positionV relativeFrom="paragraph">
                  <wp:posOffset>-331833</wp:posOffset>
                </wp:positionV>
                <wp:extent cx="642239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22390" cy="762000"/>
                        </a:xfrm>
                        <a:prstGeom prst="rect">
                          <a:avLst/>
                        </a:prstGeom>
                        <a:noFill/>
                        <a:ln>
                          <a:noFill/>
                        </a:ln>
                        <a:effectLst/>
                      </wps:spPr>
                      <wps:txbx>
                        <w:txbxContent>
                          <w:p w:rsidR="00AD270C" w:rsidRPr="00EB709E" w:rsidRDefault="00AD270C" w:rsidP="00AD270C">
                            <w:pPr>
                              <w:jc w:val="center"/>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B709E">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Honors U.S. History Syllabus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2BD8" id="Text Box 1" o:spid="_x0000_s1027" type="#_x0000_t202" style="position:absolute;margin-left:61.6pt;margin-top:-26.15pt;width:505.7pt;height:6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" filled="f" stroked="f">
                <v:textbox>
                  <w:txbxContent>
                    <w:p w:rsidR="00AD270C" w:rsidRPr="00EB709E" w:rsidRDefault="00AD270C" w:rsidP="00AD270C">
                      <w:pPr>
                        <w:jc w:val="center"/>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B709E">
                        <w:rPr>
                          <w:rFonts w:ascii="Bernard MT Condensed" w:hAnsi="Bernard MT Condensed" w:cs="DilleniaUPC"/>
                          <w:color w:val="000000" w:themeColor="text1"/>
                          <w:sz w:val="90"/>
                          <w:szCs w:val="9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Honors U.S. History Syllabus </w:t>
                      </w:r>
                    </w:p>
                  </w:txbxContent>
                </v:textbox>
                <w10:wrap anchorx="margin"/>
              </v:shape>
            </w:pict>
          </mc:Fallback>
        </mc:AlternateContent>
      </w:r>
    </w:p>
    <w:p w:rsidR="0068120A" w:rsidRDefault="0068120A" w:rsidP="0068120A">
      <w:pPr>
        <w:rPr>
          <w:rFonts w:ascii="Bernard MT Condensed" w:eastAsia="SimSun" w:hAnsi="Bernard MT Condensed" w:cs="DilleniaUPC"/>
          <w:sz w:val="28"/>
        </w:rPr>
      </w:pPr>
    </w:p>
    <w:p w:rsidR="0068120A" w:rsidRPr="00F27F21" w:rsidRDefault="006B61B5" w:rsidP="0068120A">
      <w:pPr>
        <w:rPr>
          <w:rFonts w:ascii="Bernard MT Condensed" w:eastAsia="SimSun" w:hAnsi="Bernard MT Condensed" w:cs="DilleniaUPC"/>
          <w:sz w:val="28"/>
        </w:rPr>
      </w:pPr>
      <w:r>
        <w:rPr>
          <w:noProof/>
        </w:rPr>
        <w:drawing>
          <wp:anchor distT="0" distB="0" distL="114300" distR="114300" simplePos="0" relativeHeight="251678720" behindDoc="1" locked="0" layoutInCell="1" allowOverlap="1">
            <wp:simplePos x="0" y="0"/>
            <wp:positionH relativeFrom="margin">
              <wp:posOffset>-342265</wp:posOffset>
            </wp:positionH>
            <wp:positionV relativeFrom="paragraph">
              <wp:posOffset>331470</wp:posOffset>
            </wp:positionV>
            <wp:extent cx="1219835" cy="740410"/>
            <wp:effectExtent l="0" t="0" r="0" b="2540"/>
            <wp:wrapTight wrapText="bothSides">
              <wp:wrapPolygon edited="0">
                <wp:start x="3373" y="0"/>
                <wp:lineTo x="0" y="556"/>
                <wp:lineTo x="0" y="5002"/>
                <wp:lineTo x="675" y="15005"/>
                <wp:lineTo x="2024" y="18340"/>
                <wp:lineTo x="2361" y="19451"/>
                <wp:lineTo x="3711" y="21118"/>
                <wp:lineTo x="5397" y="21118"/>
                <wp:lineTo x="5735" y="20563"/>
                <wp:lineTo x="7421" y="18340"/>
                <wp:lineTo x="21251" y="14449"/>
                <wp:lineTo x="21251" y="6113"/>
                <wp:lineTo x="14168" y="1111"/>
                <wp:lineTo x="9108" y="0"/>
                <wp:lineTo x="3373" y="0"/>
              </wp:wrapPolygon>
            </wp:wrapTight>
            <wp:docPr id="12" name="Picture 12" descr="Image result for american flag graphic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merican flag graphic black and white"/>
                    <pic:cNvPicPr>
                      <a:picLocks noChangeAspect="1" noChangeArrowheads="1"/>
                    </pic:cNvPicPr>
                  </pic:nvPicPr>
                  <pic:blipFill rotWithShape="1">
                    <a:blip r:embed="rId6">
                      <a:extLst>
                        <a:ext uri="{28A0092B-C50C-407E-A947-70E740481C1C}">
                          <a14:useLocalDpi xmlns:a14="http://schemas.microsoft.com/office/drawing/2010/main" val="0"/>
                        </a:ext>
                      </a:extLst>
                    </a:blip>
                    <a:srcRect l="6231" t="16079" r="4985" b="16078"/>
                    <a:stretch/>
                  </pic:blipFill>
                  <pic:spPr bwMode="auto">
                    <a:xfrm>
                      <a:off x="0" y="0"/>
                      <a:ext cx="1219835" cy="74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20A" w:rsidRPr="00F27F21">
        <w:rPr>
          <w:rFonts w:ascii="Bernard MT Condensed" w:eastAsia="SimSun" w:hAnsi="Bernard MT Condensed" w:cs="DilleniaUPC"/>
          <w:sz w:val="28"/>
        </w:rPr>
        <w:t>What we will learn</w:t>
      </w:r>
    </w:p>
    <w:p w:rsidR="0068120A" w:rsidRDefault="0068120A" w:rsidP="0068120A">
      <w:pPr>
        <w:rPr>
          <w:rFonts w:ascii="Cambria" w:hAnsi="Cambria"/>
        </w:rPr>
      </w:pPr>
      <w:r>
        <w:rPr>
          <w:rFonts w:ascii="Cambria" w:hAnsi="Cambria"/>
        </w:rPr>
        <w:t>This course traces the development of American society, politics and economics from Reconstruction to current times. We will focus on the specific periods, persons and events of the greatest significance. It will include comparisons of past and present events to provide you with an understanding of the complete American History. It is also my goal for students to think as historical scientists by building o</w:t>
      </w:r>
      <w:r w:rsidR="00E011B1">
        <w:rPr>
          <w:rFonts w:ascii="Cambria" w:hAnsi="Cambria"/>
        </w:rPr>
        <w:t>pinions and beliefs based on</w:t>
      </w:r>
      <w:r>
        <w:rPr>
          <w:rFonts w:ascii="Cambria" w:hAnsi="Cambria"/>
        </w:rPr>
        <w:t xml:space="preserve"> historical and current content we learn. Due to this being an honors course, </w:t>
      </w:r>
      <w:r w:rsidR="00E011B1">
        <w:rPr>
          <w:rFonts w:ascii="Cambria" w:hAnsi="Cambria"/>
        </w:rPr>
        <w:t xml:space="preserve">there will be </w:t>
      </w:r>
      <w:r>
        <w:rPr>
          <w:rFonts w:ascii="Cambria" w:hAnsi="Cambria"/>
        </w:rPr>
        <w:t xml:space="preserve">an emphasis on writing and document analysis. This course will act as a training ground for future AP courses. </w:t>
      </w:r>
    </w:p>
    <w:tbl>
      <w:tblPr>
        <w:tblStyle w:val="TableGrid"/>
        <w:tblW w:w="0" w:type="auto"/>
        <w:shd w:val="clear" w:color="auto" w:fill="E7E6E6" w:themeFill="background2"/>
        <w:tblLook w:val="04A0" w:firstRow="1" w:lastRow="0" w:firstColumn="1" w:lastColumn="0" w:noHBand="0" w:noVBand="1"/>
      </w:tblPr>
      <w:tblGrid>
        <w:gridCol w:w="4495"/>
        <w:gridCol w:w="899"/>
        <w:gridCol w:w="4411"/>
        <w:gridCol w:w="985"/>
      </w:tblGrid>
      <w:tr w:rsidR="004B6022" w:rsidTr="004A0ECD">
        <w:tc>
          <w:tcPr>
            <w:tcW w:w="4495" w:type="dxa"/>
            <w:shd w:val="clear" w:color="auto" w:fill="E7E6E6" w:themeFill="background2"/>
          </w:tcPr>
          <w:p w:rsidR="004B6022" w:rsidRPr="004B6022" w:rsidRDefault="004B6022" w:rsidP="004B6022">
            <w:pPr>
              <w:jc w:val="center"/>
              <w:rPr>
                <w:rFonts w:ascii="Bernard MT Condensed" w:hAnsi="Bernard MT Condensed"/>
                <w:sz w:val="24"/>
              </w:rPr>
            </w:pPr>
            <w:r w:rsidRPr="004B6022">
              <w:rPr>
                <w:rFonts w:ascii="Bernard MT Condensed" w:hAnsi="Bernard MT Condensed"/>
                <w:sz w:val="24"/>
              </w:rPr>
              <w:t>Semester 1</w:t>
            </w:r>
          </w:p>
        </w:tc>
        <w:tc>
          <w:tcPr>
            <w:tcW w:w="899" w:type="dxa"/>
            <w:shd w:val="clear" w:color="auto" w:fill="E7E6E6" w:themeFill="background2"/>
          </w:tcPr>
          <w:p w:rsidR="004B6022" w:rsidRPr="004B6022" w:rsidRDefault="004B6022" w:rsidP="004B6022">
            <w:pPr>
              <w:jc w:val="center"/>
              <w:rPr>
                <w:rFonts w:ascii="Bernard MT Condensed" w:hAnsi="Bernard MT Condensed"/>
                <w:sz w:val="24"/>
              </w:rPr>
            </w:pPr>
            <w:r w:rsidRPr="004B6022">
              <w:rPr>
                <w:rFonts w:ascii="Bernard MT Condensed" w:hAnsi="Bernard MT Condensed"/>
                <w:sz w:val="24"/>
              </w:rPr>
              <w:t>Ch.</w:t>
            </w:r>
          </w:p>
        </w:tc>
        <w:tc>
          <w:tcPr>
            <w:tcW w:w="4411" w:type="dxa"/>
            <w:shd w:val="clear" w:color="auto" w:fill="E7E6E6" w:themeFill="background2"/>
          </w:tcPr>
          <w:p w:rsidR="004B6022" w:rsidRPr="004B6022" w:rsidRDefault="004B6022" w:rsidP="004B6022">
            <w:pPr>
              <w:jc w:val="center"/>
              <w:rPr>
                <w:rFonts w:ascii="Bernard MT Condensed" w:hAnsi="Bernard MT Condensed"/>
                <w:sz w:val="24"/>
              </w:rPr>
            </w:pPr>
            <w:r w:rsidRPr="004B6022">
              <w:rPr>
                <w:rFonts w:ascii="Bernard MT Condensed" w:hAnsi="Bernard MT Condensed"/>
                <w:sz w:val="24"/>
              </w:rPr>
              <w:t>Semester 2</w:t>
            </w:r>
          </w:p>
        </w:tc>
        <w:tc>
          <w:tcPr>
            <w:tcW w:w="985" w:type="dxa"/>
            <w:shd w:val="clear" w:color="auto" w:fill="E7E6E6" w:themeFill="background2"/>
          </w:tcPr>
          <w:p w:rsidR="004B6022" w:rsidRPr="004B6022" w:rsidRDefault="004B6022" w:rsidP="004B6022">
            <w:pPr>
              <w:jc w:val="center"/>
              <w:rPr>
                <w:rFonts w:ascii="Bernard MT Condensed" w:hAnsi="Bernard MT Condensed"/>
                <w:sz w:val="24"/>
              </w:rPr>
            </w:pPr>
            <w:r w:rsidRPr="004B6022">
              <w:rPr>
                <w:rFonts w:ascii="Bernard MT Condensed" w:hAnsi="Bernard MT Condensed"/>
                <w:sz w:val="24"/>
              </w:rPr>
              <w:t>Ch.</w:t>
            </w:r>
          </w:p>
        </w:tc>
      </w:tr>
      <w:tr w:rsidR="004B6022" w:rsidTr="004A0ECD">
        <w:tc>
          <w:tcPr>
            <w:tcW w:w="4495" w:type="dxa"/>
            <w:shd w:val="clear" w:color="auto" w:fill="E7E6E6" w:themeFill="background2"/>
          </w:tcPr>
          <w:p w:rsidR="004B6022" w:rsidRDefault="004B6022" w:rsidP="0068120A">
            <w:pPr>
              <w:rPr>
                <w:rFonts w:ascii="Cambria" w:hAnsi="Cambria"/>
              </w:rPr>
            </w:pPr>
            <w:r>
              <w:rPr>
                <w:rFonts w:ascii="Cambria" w:hAnsi="Cambria"/>
              </w:rPr>
              <w:t>Unit 0 - Reconstruction</w:t>
            </w:r>
          </w:p>
        </w:tc>
        <w:tc>
          <w:tcPr>
            <w:tcW w:w="899" w:type="dxa"/>
            <w:shd w:val="clear" w:color="auto" w:fill="E7E6E6" w:themeFill="background2"/>
          </w:tcPr>
          <w:p w:rsidR="004B6022" w:rsidRDefault="00103A21" w:rsidP="0068120A">
            <w:pPr>
              <w:rPr>
                <w:rFonts w:ascii="Cambria" w:hAnsi="Cambria"/>
              </w:rPr>
            </w:pPr>
            <w:r>
              <w:rPr>
                <w:rFonts w:ascii="Cambria" w:hAnsi="Cambria"/>
              </w:rPr>
              <w:t>4, 5</w:t>
            </w:r>
          </w:p>
        </w:tc>
        <w:tc>
          <w:tcPr>
            <w:tcW w:w="4411" w:type="dxa"/>
            <w:shd w:val="clear" w:color="auto" w:fill="E7E6E6" w:themeFill="background2"/>
          </w:tcPr>
          <w:p w:rsidR="004B6022" w:rsidRDefault="004B6022" w:rsidP="0068120A">
            <w:pPr>
              <w:rPr>
                <w:rFonts w:ascii="Cambria" w:hAnsi="Cambria"/>
              </w:rPr>
            </w:pPr>
            <w:r>
              <w:rPr>
                <w:rFonts w:ascii="Cambria" w:hAnsi="Cambria"/>
              </w:rPr>
              <w:t xml:space="preserve">Unit 6 – Great Depression </w:t>
            </w:r>
            <w:r w:rsidR="004A0ECD">
              <w:rPr>
                <w:rFonts w:ascii="Cambria" w:hAnsi="Cambria"/>
              </w:rPr>
              <w:t>&amp; New Deal</w:t>
            </w:r>
          </w:p>
        </w:tc>
        <w:tc>
          <w:tcPr>
            <w:tcW w:w="985" w:type="dxa"/>
            <w:shd w:val="clear" w:color="auto" w:fill="E7E6E6" w:themeFill="background2"/>
          </w:tcPr>
          <w:p w:rsidR="004B6022" w:rsidRDefault="00103A21" w:rsidP="0068120A">
            <w:pPr>
              <w:rPr>
                <w:rFonts w:ascii="Cambria" w:hAnsi="Cambria"/>
              </w:rPr>
            </w:pPr>
            <w:r>
              <w:rPr>
                <w:rFonts w:ascii="Cambria" w:hAnsi="Cambria"/>
              </w:rPr>
              <w:t>14, 15</w:t>
            </w:r>
          </w:p>
        </w:tc>
      </w:tr>
      <w:tr w:rsidR="004B6022" w:rsidTr="004A0ECD">
        <w:tc>
          <w:tcPr>
            <w:tcW w:w="4495" w:type="dxa"/>
            <w:shd w:val="clear" w:color="auto" w:fill="E7E6E6" w:themeFill="background2"/>
          </w:tcPr>
          <w:p w:rsidR="004B6022" w:rsidRDefault="004B6022" w:rsidP="0068120A">
            <w:pPr>
              <w:rPr>
                <w:rFonts w:ascii="Cambria" w:hAnsi="Cambria"/>
              </w:rPr>
            </w:pPr>
            <w:r>
              <w:rPr>
                <w:rFonts w:ascii="Cambria" w:hAnsi="Cambria"/>
              </w:rPr>
              <w:t xml:space="preserve">Unit 1 – Immigration &amp; Industrialization </w:t>
            </w:r>
          </w:p>
        </w:tc>
        <w:tc>
          <w:tcPr>
            <w:tcW w:w="899" w:type="dxa"/>
            <w:shd w:val="clear" w:color="auto" w:fill="E7E6E6" w:themeFill="background2"/>
          </w:tcPr>
          <w:p w:rsidR="004B6022" w:rsidRDefault="00103A21" w:rsidP="0068120A">
            <w:pPr>
              <w:rPr>
                <w:rFonts w:ascii="Cambria" w:hAnsi="Cambria"/>
              </w:rPr>
            </w:pPr>
            <w:r>
              <w:rPr>
                <w:rFonts w:ascii="Cambria" w:hAnsi="Cambria"/>
              </w:rPr>
              <w:t>6, 7, 8</w:t>
            </w:r>
          </w:p>
        </w:tc>
        <w:tc>
          <w:tcPr>
            <w:tcW w:w="4411" w:type="dxa"/>
            <w:shd w:val="clear" w:color="auto" w:fill="E7E6E6" w:themeFill="background2"/>
          </w:tcPr>
          <w:p w:rsidR="004B6022" w:rsidRDefault="004A0ECD" w:rsidP="0068120A">
            <w:pPr>
              <w:rPr>
                <w:rFonts w:ascii="Cambria" w:hAnsi="Cambria"/>
              </w:rPr>
            </w:pPr>
            <w:r>
              <w:rPr>
                <w:rFonts w:ascii="Cambria" w:hAnsi="Cambria"/>
              </w:rPr>
              <w:t>Unit 7 - WWII</w:t>
            </w:r>
          </w:p>
        </w:tc>
        <w:tc>
          <w:tcPr>
            <w:tcW w:w="985" w:type="dxa"/>
            <w:shd w:val="clear" w:color="auto" w:fill="E7E6E6" w:themeFill="background2"/>
          </w:tcPr>
          <w:p w:rsidR="004B6022" w:rsidRDefault="00103A21" w:rsidP="0068120A">
            <w:pPr>
              <w:rPr>
                <w:rFonts w:ascii="Cambria" w:hAnsi="Cambria"/>
              </w:rPr>
            </w:pPr>
            <w:r>
              <w:rPr>
                <w:rFonts w:ascii="Cambria" w:hAnsi="Cambria"/>
              </w:rPr>
              <w:t>16, 17</w:t>
            </w:r>
          </w:p>
        </w:tc>
      </w:tr>
      <w:tr w:rsidR="004A0ECD" w:rsidTr="004A0ECD">
        <w:tc>
          <w:tcPr>
            <w:tcW w:w="4495" w:type="dxa"/>
            <w:shd w:val="clear" w:color="auto" w:fill="E7E6E6" w:themeFill="background2"/>
          </w:tcPr>
          <w:p w:rsidR="004A0ECD" w:rsidRDefault="004A0ECD" w:rsidP="004A0ECD">
            <w:pPr>
              <w:rPr>
                <w:rFonts w:ascii="Cambria" w:hAnsi="Cambria"/>
              </w:rPr>
            </w:pPr>
            <w:r>
              <w:rPr>
                <w:rFonts w:ascii="Cambria" w:hAnsi="Cambria"/>
              </w:rPr>
              <w:t>Unit 2 – Progressive Era</w:t>
            </w:r>
          </w:p>
        </w:tc>
        <w:tc>
          <w:tcPr>
            <w:tcW w:w="899" w:type="dxa"/>
            <w:shd w:val="clear" w:color="auto" w:fill="E7E6E6" w:themeFill="background2"/>
          </w:tcPr>
          <w:p w:rsidR="004A0ECD" w:rsidRDefault="00103A21" w:rsidP="004A0ECD">
            <w:pPr>
              <w:rPr>
                <w:rFonts w:ascii="Cambria" w:hAnsi="Cambria"/>
              </w:rPr>
            </w:pPr>
            <w:r>
              <w:rPr>
                <w:rFonts w:ascii="Cambria" w:hAnsi="Cambria"/>
              </w:rPr>
              <w:t>9</w:t>
            </w:r>
          </w:p>
        </w:tc>
        <w:tc>
          <w:tcPr>
            <w:tcW w:w="4411" w:type="dxa"/>
            <w:shd w:val="clear" w:color="auto" w:fill="E7E6E6" w:themeFill="background2"/>
          </w:tcPr>
          <w:p w:rsidR="004A0ECD" w:rsidRDefault="004A0ECD" w:rsidP="004A0ECD">
            <w:pPr>
              <w:rPr>
                <w:rFonts w:ascii="Cambria" w:hAnsi="Cambria"/>
              </w:rPr>
            </w:pPr>
            <w:r>
              <w:rPr>
                <w:rFonts w:ascii="Cambria" w:hAnsi="Cambria"/>
              </w:rPr>
              <w:t>Unit 8 – Cold War</w:t>
            </w:r>
          </w:p>
        </w:tc>
        <w:tc>
          <w:tcPr>
            <w:tcW w:w="985" w:type="dxa"/>
            <w:shd w:val="clear" w:color="auto" w:fill="E7E6E6" w:themeFill="background2"/>
          </w:tcPr>
          <w:p w:rsidR="004A0ECD" w:rsidRDefault="00103A21" w:rsidP="004A0ECD">
            <w:pPr>
              <w:rPr>
                <w:rFonts w:ascii="Cambria" w:hAnsi="Cambria"/>
              </w:rPr>
            </w:pPr>
            <w:r>
              <w:rPr>
                <w:rFonts w:ascii="Cambria" w:hAnsi="Cambria"/>
              </w:rPr>
              <w:t>18</w:t>
            </w:r>
          </w:p>
        </w:tc>
      </w:tr>
      <w:tr w:rsidR="004A0ECD" w:rsidTr="004A0ECD">
        <w:tc>
          <w:tcPr>
            <w:tcW w:w="4495" w:type="dxa"/>
            <w:shd w:val="clear" w:color="auto" w:fill="E7E6E6" w:themeFill="background2"/>
          </w:tcPr>
          <w:p w:rsidR="004A0ECD" w:rsidRDefault="004A0ECD" w:rsidP="004A0ECD">
            <w:pPr>
              <w:rPr>
                <w:rFonts w:ascii="Cambria" w:hAnsi="Cambria"/>
              </w:rPr>
            </w:pPr>
            <w:r>
              <w:rPr>
                <w:rFonts w:ascii="Cambria" w:hAnsi="Cambria"/>
              </w:rPr>
              <w:t xml:space="preserve">Unit 3 – Imperialism </w:t>
            </w:r>
          </w:p>
        </w:tc>
        <w:tc>
          <w:tcPr>
            <w:tcW w:w="899" w:type="dxa"/>
            <w:shd w:val="clear" w:color="auto" w:fill="E7E6E6" w:themeFill="background2"/>
          </w:tcPr>
          <w:p w:rsidR="004A0ECD" w:rsidRDefault="00103A21" w:rsidP="004A0ECD">
            <w:pPr>
              <w:rPr>
                <w:rFonts w:ascii="Cambria" w:hAnsi="Cambria"/>
              </w:rPr>
            </w:pPr>
            <w:r>
              <w:rPr>
                <w:rFonts w:ascii="Cambria" w:hAnsi="Cambria"/>
              </w:rPr>
              <w:t>10</w:t>
            </w:r>
          </w:p>
        </w:tc>
        <w:tc>
          <w:tcPr>
            <w:tcW w:w="4411" w:type="dxa"/>
            <w:shd w:val="clear" w:color="auto" w:fill="E7E6E6" w:themeFill="background2"/>
          </w:tcPr>
          <w:p w:rsidR="004A0ECD" w:rsidRDefault="004A0ECD" w:rsidP="004A0ECD">
            <w:pPr>
              <w:rPr>
                <w:rFonts w:ascii="Cambria" w:hAnsi="Cambria"/>
              </w:rPr>
            </w:pPr>
            <w:r>
              <w:rPr>
                <w:rFonts w:ascii="Cambria" w:hAnsi="Cambria"/>
              </w:rPr>
              <w:t>Unit 9 – 1950s</w:t>
            </w:r>
          </w:p>
        </w:tc>
        <w:tc>
          <w:tcPr>
            <w:tcW w:w="985" w:type="dxa"/>
            <w:shd w:val="clear" w:color="auto" w:fill="E7E6E6" w:themeFill="background2"/>
          </w:tcPr>
          <w:p w:rsidR="004A0ECD" w:rsidRDefault="00103A21" w:rsidP="004A0ECD">
            <w:pPr>
              <w:rPr>
                <w:rFonts w:ascii="Cambria" w:hAnsi="Cambria"/>
              </w:rPr>
            </w:pPr>
            <w:r>
              <w:rPr>
                <w:rFonts w:ascii="Cambria" w:hAnsi="Cambria"/>
              </w:rPr>
              <w:t>19</w:t>
            </w:r>
          </w:p>
        </w:tc>
      </w:tr>
      <w:tr w:rsidR="004A0ECD" w:rsidTr="004A0ECD">
        <w:tc>
          <w:tcPr>
            <w:tcW w:w="4495" w:type="dxa"/>
            <w:shd w:val="clear" w:color="auto" w:fill="E7E6E6" w:themeFill="background2"/>
          </w:tcPr>
          <w:p w:rsidR="004A0ECD" w:rsidRDefault="004A0ECD" w:rsidP="004A0ECD">
            <w:pPr>
              <w:rPr>
                <w:rFonts w:ascii="Cambria" w:hAnsi="Cambria"/>
              </w:rPr>
            </w:pPr>
            <w:r>
              <w:rPr>
                <w:rFonts w:ascii="Cambria" w:hAnsi="Cambria"/>
              </w:rPr>
              <w:t>Unit 4 – WWI</w:t>
            </w:r>
          </w:p>
        </w:tc>
        <w:tc>
          <w:tcPr>
            <w:tcW w:w="899" w:type="dxa"/>
            <w:shd w:val="clear" w:color="auto" w:fill="E7E6E6" w:themeFill="background2"/>
          </w:tcPr>
          <w:p w:rsidR="004A0ECD" w:rsidRDefault="00103A21" w:rsidP="004A0ECD">
            <w:pPr>
              <w:rPr>
                <w:rFonts w:ascii="Cambria" w:hAnsi="Cambria"/>
              </w:rPr>
            </w:pPr>
            <w:r>
              <w:rPr>
                <w:rFonts w:ascii="Cambria" w:hAnsi="Cambria"/>
              </w:rPr>
              <w:t>11</w:t>
            </w:r>
          </w:p>
        </w:tc>
        <w:tc>
          <w:tcPr>
            <w:tcW w:w="4411" w:type="dxa"/>
            <w:shd w:val="clear" w:color="auto" w:fill="E7E6E6" w:themeFill="background2"/>
          </w:tcPr>
          <w:p w:rsidR="004A0ECD" w:rsidRDefault="004A0ECD" w:rsidP="0082317D">
            <w:pPr>
              <w:rPr>
                <w:rFonts w:ascii="Cambria" w:hAnsi="Cambria"/>
              </w:rPr>
            </w:pPr>
            <w:r>
              <w:rPr>
                <w:rFonts w:ascii="Cambria" w:hAnsi="Cambria"/>
              </w:rPr>
              <w:t xml:space="preserve">Unit 10 – 1960s &amp; </w:t>
            </w:r>
            <w:r w:rsidR="0082317D">
              <w:rPr>
                <w:rFonts w:ascii="Cambria" w:hAnsi="Cambria"/>
              </w:rPr>
              <w:t>Civil Rights</w:t>
            </w:r>
          </w:p>
        </w:tc>
        <w:tc>
          <w:tcPr>
            <w:tcW w:w="985" w:type="dxa"/>
            <w:shd w:val="clear" w:color="auto" w:fill="E7E6E6" w:themeFill="background2"/>
          </w:tcPr>
          <w:p w:rsidR="004A0ECD" w:rsidRDefault="00103A21" w:rsidP="004A0ECD">
            <w:pPr>
              <w:rPr>
                <w:rFonts w:ascii="Cambria" w:hAnsi="Cambria"/>
              </w:rPr>
            </w:pPr>
            <w:r>
              <w:rPr>
                <w:rFonts w:ascii="Cambria" w:hAnsi="Cambria"/>
              </w:rPr>
              <w:t>20, 21, 22</w:t>
            </w:r>
          </w:p>
        </w:tc>
      </w:tr>
      <w:tr w:rsidR="004A0ECD" w:rsidTr="004A0ECD">
        <w:tc>
          <w:tcPr>
            <w:tcW w:w="4495" w:type="dxa"/>
            <w:shd w:val="clear" w:color="auto" w:fill="E7E6E6" w:themeFill="background2"/>
          </w:tcPr>
          <w:p w:rsidR="004A0ECD" w:rsidRDefault="004A0ECD" w:rsidP="004A0ECD">
            <w:pPr>
              <w:rPr>
                <w:rFonts w:ascii="Cambria" w:hAnsi="Cambria"/>
              </w:rPr>
            </w:pPr>
            <w:r>
              <w:rPr>
                <w:rFonts w:ascii="Cambria" w:hAnsi="Cambria"/>
              </w:rPr>
              <w:t>Unit 5 – 1920s</w:t>
            </w:r>
          </w:p>
        </w:tc>
        <w:tc>
          <w:tcPr>
            <w:tcW w:w="899" w:type="dxa"/>
            <w:shd w:val="clear" w:color="auto" w:fill="E7E6E6" w:themeFill="background2"/>
          </w:tcPr>
          <w:p w:rsidR="004A0ECD" w:rsidRDefault="00103A21" w:rsidP="004A0ECD">
            <w:pPr>
              <w:rPr>
                <w:rFonts w:ascii="Cambria" w:hAnsi="Cambria"/>
              </w:rPr>
            </w:pPr>
            <w:r>
              <w:rPr>
                <w:rFonts w:ascii="Cambria" w:hAnsi="Cambria"/>
              </w:rPr>
              <w:t>12, 13</w:t>
            </w:r>
          </w:p>
        </w:tc>
        <w:tc>
          <w:tcPr>
            <w:tcW w:w="4411" w:type="dxa"/>
            <w:shd w:val="clear" w:color="auto" w:fill="E7E6E6" w:themeFill="background2"/>
          </w:tcPr>
          <w:p w:rsidR="004A0ECD" w:rsidRDefault="004A0ECD" w:rsidP="004A0ECD">
            <w:pPr>
              <w:rPr>
                <w:rFonts w:ascii="Cambria" w:hAnsi="Cambria"/>
              </w:rPr>
            </w:pPr>
            <w:r>
              <w:rPr>
                <w:rFonts w:ascii="Cambria" w:hAnsi="Cambria"/>
              </w:rPr>
              <w:t>Unit 11 – 1970s &amp; Counter Culture</w:t>
            </w:r>
          </w:p>
        </w:tc>
        <w:tc>
          <w:tcPr>
            <w:tcW w:w="985" w:type="dxa"/>
            <w:shd w:val="clear" w:color="auto" w:fill="E7E6E6" w:themeFill="background2"/>
          </w:tcPr>
          <w:p w:rsidR="004A0ECD" w:rsidRDefault="00103A21" w:rsidP="004A0ECD">
            <w:pPr>
              <w:rPr>
                <w:rFonts w:ascii="Cambria" w:hAnsi="Cambria"/>
              </w:rPr>
            </w:pPr>
            <w:r>
              <w:rPr>
                <w:rFonts w:ascii="Cambria" w:hAnsi="Cambria"/>
              </w:rPr>
              <w:t>23, 24</w:t>
            </w:r>
          </w:p>
        </w:tc>
      </w:tr>
    </w:tbl>
    <w:p w:rsidR="00C55421" w:rsidRDefault="00C55421" w:rsidP="00E011B1">
      <w:pPr>
        <w:rPr>
          <w:rFonts w:ascii="Cambria" w:hAnsi="Cambria"/>
        </w:rPr>
      </w:pPr>
    </w:p>
    <w:p w:rsidR="00E011B1" w:rsidRPr="00F27F21" w:rsidRDefault="00E011B1" w:rsidP="00E011B1">
      <w:pPr>
        <w:rPr>
          <w:rFonts w:ascii="Bernard MT Condensed" w:hAnsi="Bernard MT Condensed"/>
          <w:sz w:val="28"/>
        </w:rPr>
      </w:pPr>
      <w:r w:rsidRPr="00F27F21">
        <w:rPr>
          <w:rFonts w:ascii="Bernard MT Condensed" w:hAnsi="Bernard MT Condensed"/>
          <w:sz w:val="28"/>
        </w:rPr>
        <w:t>Academic Expectations/Mandates</w:t>
      </w:r>
    </w:p>
    <w:p w:rsidR="00E011B1" w:rsidRPr="00F27F21" w:rsidRDefault="00E011B1" w:rsidP="00E011B1">
      <w:pPr>
        <w:rPr>
          <w:rFonts w:ascii="Bernard MT Condensed" w:hAnsi="Bernard MT Condensed"/>
          <w:sz w:val="32"/>
        </w:rPr>
      </w:pPr>
      <w:r w:rsidRPr="00F27F21">
        <w:rPr>
          <w:rFonts w:ascii="Cambria" w:hAnsi="Cambria"/>
        </w:rPr>
        <w:t>Student grades will be based upon the following categories:</w:t>
      </w:r>
    </w:p>
    <w:p w:rsidR="00E011B1" w:rsidRPr="00F27F21" w:rsidRDefault="004A0ECD" w:rsidP="00E011B1">
      <w:pPr>
        <w:pStyle w:val="ListParagraph"/>
        <w:numPr>
          <w:ilvl w:val="0"/>
          <w:numId w:val="7"/>
        </w:numPr>
        <w:rPr>
          <w:rFonts w:ascii="Cambria" w:hAnsi="Cambria"/>
        </w:rPr>
      </w:pPr>
      <w:r>
        <w:rPr>
          <w:noProof/>
        </w:rPr>
        <w:drawing>
          <wp:anchor distT="0" distB="0" distL="114300" distR="114300" simplePos="0" relativeHeight="251662336" behindDoc="1" locked="0" layoutInCell="1" allowOverlap="1">
            <wp:simplePos x="0" y="0"/>
            <wp:positionH relativeFrom="margin">
              <wp:posOffset>-355600</wp:posOffset>
            </wp:positionH>
            <wp:positionV relativeFrom="paragraph">
              <wp:posOffset>147411</wp:posOffset>
            </wp:positionV>
            <wp:extent cx="1943100" cy="4894725"/>
            <wp:effectExtent l="0" t="0" r="0" b="0"/>
            <wp:wrapNone/>
            <wp:docPr id="2" name="Picture 2" descr="Image result for shadow of rosie the riv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dow of rosie the riveter"/>
                    <pic:cNvPicPr>
                      <a:picLocks noChangeAspect="1" noChangeArrowheads="1"/>
                    </pic:cNvPicPr>
                  </pic:nvPicPr>
                  <pic:blipFill rotWithShape="1">
                    <a:blip r:embed="rId7">
                      <a:duotone>
                        <a:schemeClr val="bg2">
                          <a:shade val="45000"/>
                          <a:satMod val="135000"/>
                        </a:schemeClr>
                        <a:prstClr val="white"/>
                      </a:duotone>
                      <a:extLst>
                        <a:ext uri="{28A0092B-C50C-407E-A947-70E740481C1C}">
                          <a14:useLocalDpi xmlns:a14="http://schemas.microsoft.com/office/drawing/2010/main" val="0"/>
                        </a:ext>
                      </a:extLst>
                    </a:blip>
                    <a:srcRect l="29949" t="20414" r="25824"/>
                    <a:stretch/>
                  </pic:blipFill>
                  <pic:spPr bwMode="auto">
                    <a:xfrm>
                      <a:off x="0" y="0"/>
                      <a:ext cx="1943100" cy="4894725"/>
                    </a:xfrm>
                    <a:prstGeom prst="rect">
                      <a:avLst/>
                    </a:prstGeom>
                    <a:noFill/>
                    <a:ln>
                      <a:noFill/>
                    </a:ln>
                    <a:effectLst>
                      <a:reflection endPos="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1B1" w:rsidRPr="00F27F21">
        <w:rPr>
          <w:rFonts w:ascii="Cambria" w:hAnsi="Cambria"/>
        </w:rPr>
        <w:t xml:space="preserve">Quizzes/Tests </w:t>
      </w:r>
      <w:r w:rsidR="00E011B1" w:rsidRPr="00F27F21">
        <w:rPr>
          <w:rFonts w:ascii="Cambria" w:hAnsi="Cambria"/>
          <w:b/>
        </w:rPr>
        <w:t>(55%)</w:t>
      </w:r>
      <w:r w:rsidR="00E011B1" w:rsidRPr="00F27F21">
        <w:rPr>
          <w:rFonts w:ascii="Cambria" w:hAnsi="Cambria"/>
        </w:rPr>
        <w:t xml:space="preserve"> - There will be approximately three tests (not including the final) throughout the semester. Study guides and reviews will be available prior to tests. There will also be a quiz on the last day of each week. These will alternate between Multiple Choice and Free Response. Students will be allowed to make corrections to these quizzes and submit them in the late work tray at th</w:t>
      </w:r>
      <w:r w:rsidR="004B6022">
        <w:rPr>
          <w:rFonts w:ascii="Cambria" w:hAnsi="Cambria"/>
        </w:rPr>
        <w:t>e end of each month. Students</w:t>
      </w:r>
      <w:r w:rsidR="00E011B1" w:rsidRPr="00F27F21">
        <w:rPr>
          <w:rFonts w:ascii="Cambria" w:hAnsi="Cambria"/>
        </w:rPr>
        <w:t xml:space="preserve"> can earn back 60% of what they missed by doing corrections. The process for </w:t>
      </w:r>
      <w:r w:rsidR="00E011B1">
        <w:rPr>
          <w:rFonts w:ascii="Cambria" w:hAnsi="Cambria"/>
        </w:rPr>
        <w:t xml:space="preserve">corrections </w:t>
      </w:r>
      <w:r w:rsidR="00E011B1" w:rsidRPr="00F27F21">
        <w:rPr>
          <w:rFonts w:ascii="Cambria" w:hAnsi="Cambria"/>
        </w:rPr>
        <w:t>is as follows:</w:t>
      </w:r>
    </w:p>
    <w:p w:rsidR="00E011B1" w:rsidRPr="00F27F21" w:rsidRDefault="00E011B1" w:rsidP="00E011B1">
      <w:pPr>
        <w:pStyle w:val="ListParagraph"/>
        <w:numPr>
          <w:ilvl w:val="1"/>
          <w:numId w:val="7"/>
        </w:numPr>
        <w:rPr>
          <w:rFonts w:ascii="Cambria" w:hAnsi="Cambria"/>
        </w:rPr>
      </w:pPr>
      <w:r>
        <w:rPr>
          <w:noProof/>
        </w:rPr>
        <w:drawing>
          <wp:anchor distT="0" distB="0" distL="114300" distR="114300" simplePos="0" relativeHeight="251709440" behindDoc="1" locked="0" layoutInCell="1" allowOverlap="1" wp14:anchorId="20CAEFB8" wp14:editId="245B27F8">
            <wp:simplePos x="0" y="0"/>
            <wp:positionH relativeFrom="margin">
              <wp:posOffset>4445000</wp:posOffset>
            </wp:positionH>
            <wp:positionV relativeFrom="paragraph">
              <wp:posOffset>13335</wp:posOffset>
            </wp:positionV>
            <wp:extent cx="2757170" cy="3073400"/>
            <wp:effectExtent l="0" t="0" r="5080" b="0"/>
            <wp:wrapTight wrapText="bothSides">
              <wp:wrapPolygon edited="0">
                <wp:start x="0" y="0"/>
                <wp:lineTo x="0" y="21421"/>
                <wp:lineTo x="21491" y="21421"/>
                <wp:lineTo x="21491"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F27F21">
        <w:rPr>
          <w:rFonts w:ascii="Cambria" w:hAnsi="Cambria"/>
        </w:rPr>
        <w:t>On a separate sheet of pap</w:t>
      </w:r>
      <w:r>
        <w:rPr>
          <w:rFonts w:ascii="Cambria" w:hAnsi="Cambria"/>
        </w:rPr>
        <w:t>er, rewrite the question missed</w:t>
      </w:r>
    </w:p>
    <w:p w:rsidR="00E011B1" w:rsidRPr="00F27F21" w:rsidRDefault="00E011B1" w:rsidP="00E011B1">
      <w:pPr>
        <w:pStyle w:val="ListParagraph"/>
        <w:numPr>
          <w:ilvl w:val="1"/>
          <w:numId w:val="7"/>
        </w:numPr>
        <w:rPr>
          <w:rFonts w:ascii="Cambria" w:hAnsi="Cambria"/>
        </w:rPr>
      </w:pPr>
      <w:r w:rsidRPr="00F27F21">
        <w:rPr>
          <w:rFonts w:ascii="Cambria" w:hAnsi="Cambria"/>
        </w:rPr>
        <w:t xml:space="preserve">Explain why </w:t>
      </w:r>
      <w:r>
        <w:rPr>
          <w:rFonts w:ascii="Cambria" w:hAnsi="Cambria"/>
        </w:rPr>
        <w:t>you chose the answer you chose</w:t>
      </w:r>
    </w:p>
    <w:p w:rsidR="00E011B1" w:rsidRPr="00F27F21" w:rsidRDefault="00E011B1" w:rsidP="00E011B1">
      <w:pPr>
        <w:pStyle w:val="ListParagraph"/>
        <w:numPr>
          <w:ilvl w:val="1"/>
          <w:numId w:val="7"/>
        </w:numPr>
        <w:rPr>
          <w:rFonts w:ascii="Cambria" w:hAnsi="Cambria"/>
        </w:rPr>
      </w:pPr>
      <w:r w:rsidRPr="00F27F21">
        <w:rPr>
          <w:rFonts w:ascii="Cambria" w:hAnsi="Cambria"/>
        </w:rPr>
        <w:t>Explain how</w:t>
      </w:r>
      <w:r>
        <w:rPr>
          <w:rFonts w:ascii="Cambria" w:hAnsi="Cambria"/>
        </w:rPr>
        <w:t xml:space="preserve"> you learned the correct answer</w:t>
      </w:r>
    </w:p>
    <w:p w:rsidR="00E011B1" w:rsidRPr="00F27F21" w:rsidRDefault="00E011B1" w:rsidP="00E011B1">
      <w:pPr>
        <w:pStyle w:val="ListParagraph"/>
        <w:numPr>
          <w:ilvl w:val="1"/>
          <w:numId w:val="7"/>
        </w:numPr>
        <w:rPr>
          <w:rFonts w:ascii="Cambria" w:hAnsi="Cambria"/>
        </w:rPr>
      </w:pPr>
      <w:r w:rsidRPr="00F27F21">
        <w:rPr>
          <w:rFonts w:ascii="Cambria" w:hAnsi="Cambria"/>
        </w:rPr>
        <w:t>Stap</w:t>
      </w:r>
      <w:r>
        <w:rPr>
          <w:rFonts w:ascii="Cambria" w:hAnsi="Cambria"/>
        </w:rPr>
        <w:t>le corrections to original quiz and turn in</w:t>
      </w:r>
    </w:p>
    <w:p w:rsidR="00E011B1" w:rsidRPr="00F27F21" w:rsidRDefault="00E011B1" w:rsidP="00E011B1">
      <w:pPr>
        <w:pStyle w:val="ListParagraph"/>
        <w:numPr>
          <w:ilvl w:val="0"/>
          <w:numId w:val="7"/>
        </w:numPr>
        <w:rPr>
          <w:rFonts w:ascii="Cambria" w:hAnsi="Cambria"/>
        </w:rPr>
      </w:pPr>
      <w:r w:rsidRPr="00F27F21">
        <w:rPr>
          <w:rFonts w:ascii="Cambria" w:hAnsi="Cambria"/>
        </w:rPr>
        <w:t xml:space="preserve">Participation </w:t>
      </w:r>
      <w:r w:rsidRPr="00F27F21">
        <w:rPr>
          <w:rFonts w:ascii="Cambria" w:hAnsi="Cambria"/>
          <w:b/>
        </w:rPr>
        <w:t>(10%)</w:t>
      </w:r>
      <w:r w:rsidRPr="00F27F21">
        <w:rPr>
          <w:rFonts w:ascii="Cambria" w:hAnsi="Cambria"/>
        </w:rPr>
        <w:t xml:space="preserve"> – Participation will be graded based on timeliness to class, academic behavior, </w:t>
      </w:r>
      <w:proofErr w:type="gramStart"/>
      <w:r w:rsidRPr="00F27F21">
        <w:rPr>
          <w:rFonts w:ascii="Cambria" w:hAnsi="Cambria"/>
        </w:rPr>
        <w:t>organization</w:t>
      </w:r>
      <w:proofErr w:type="gramEnd"/>
      <w:r w:rsidRPr="00F27F21">
        <w:rPr>
          <w:rFonts w:ascii="Cambria" w:hAnsi="Cambria"/>
        </w:rPr>
        <w:t xml:space="preserve"> through binder checks, </w:t>
      </w:r>
      <w:r w:rsidR="008D2857">
        <w:rPr>
          <w:rFonts w:ascii="Cambria" w:hAnsi="Cambria"/>
        </w:rPr>
        <w:t xml:space="preserve">in-class assignments </w:t>
      </w:r>
      <w:r w:rsidRPr="00F27F21">
        <w:rPr>
          <w:rFonts w:ascii="Cambria" w:hAnsi="Cambria"/>
        </w:rPr>
        <w:t>and daily bell ringers.</w:t>
      </w:r>
    </w:p>
    <w:p w:rsidR="00E011B1" w:rsidRPr="00F27F21" w:rsidRDefault="00E011B1" w:rsidP="00E011B1">
      <w:pPr>
        <w:pStyle w:val="ListParagraph"/>
        <w:numPr>
          <w:ilvl w:val="0"/>
          <w:numId w:val="7"/>
        </w:numPr>
        <w:rPr>
          <w:rFonts w:ascii="Cambria" w:hAnsi="Cambria"/>
        </w:rPr>
      </w:pPr>
      <w:r w:rsidRPr="00F27F21">
        <w:rPr>
          <w:rFonts w:ascii="Cambria" w:hAnsi="Cambria"/>
        </w:rPr>
        <w:t xml:space="preserve">Projects/Homework </w:t>
      </w:r>
      <w:r w:rsidRPr="00F27F21">
        <w:rPr>
          <w:rFonts w:ascii="Cambria" w:hAnsi="Cambria"/>
          <w:b/>
        </w:rPr>
        <w:t>(25%)</w:t>
      </w:r>
      <w:r w:rsidRPr="00F27F21">
        <w:rPr>
          <w:rFonts w:ascii="Cambria" w:hAnsi="Cambria"/>
        </w:rPr>
        <w:t xml:space="preserve"> – Throughout the semester, students will work on individual and/or group projects, which will be graded based on specific rubrics.</w:t>
      </w:r>
      <w:r>
        <w:rPr>
          <w:rFonts w:ascii="Cambria" w:hAnsi="Cambria"/>
        </w:rPr>
        <w:t xml:space="preserve"> Homework will also be assigned, but majority of homework will be in the form of Independent Assignments.</w:t>
      </w:r>
    </w:p>
    <w:p w:rsidR="00E011B1" w:rsidRPr="00F27F21" w:rsidRDefault="00E011B1" w:rsidP="00E011B1">
      <w:pPr>
        <w:pStyle w:val="ListParagraph"/>
        <w:numPr>
          <w:ilvl w:val="1"/>
          <w:numId w:val="7"/>
        </w:numPr>
        <w:rPr>
          <w:rFonts w:ascii="Cambria" w:hAnsi="Cambria"/>
        </w:rPr>
      </w:pPr>
      <w:r w:rsidRPr="008A2CC5">
        <w:rPr>
          <w:rFonts w:ascii="Cambria" w:hAnsi="Cambria"/>
          <w:u w:val="single"/>
        </w:rPr>
        <w:t>Independent Assignments</w:t>
      </w:r>
      <w:r w:rsidRPr="00F27F21">
        <w:rPr>
          <w:rFonts w:ascii="Cambria" w:hAnsi="Cambria"/>
        </w:rPr>
        <w:t xml:space="preserve"> - 100 points worth of Independent Assignments will be collected twice a semester. </w:t>
      </w:r>
    </w:p>
    <w:p w:rsidR="00E011B1" w:rsidRPr="00F27F21" w:rsidRDefault="00E011B1" w:rsidP="00E011B1">
      <w:pPr>
        <w:pStyle w:val="ListParagraph"/>
        <w:numPr>
          <w:ilvl w:val="2"/>
          <w:numId w:val="7"/>
        </w:numPr>
        <w:rPr>
          <w:rFonts w:ascii="Cambria" w:hAnsi="Cambria"/>
        </w:rPr>
      </w:pPr>
      <w:r>
        <w:rPr>
          <w:rFonts w:ascii="Cambria" w:hAnsi="Cambria"/>
        </w:rPr>
        <w:t xml:space="preserve">Fall Semester = </w:t>
      </w:r>
      <w:r w:rsidR="00332C3B">
        <w:rPr>
          <w:rFonts w:ascii="Cambria" w:hAnsi="Cambria"/>
        </w:rPr>
        <w:t>Tuesday October 10</w:t>
      </w:r>
      <w:r w:rsidR="00332C3B" w:rsidRPr="00332C3B">
        <w:rPr>
          <w:rFonts w:ascii="Cambria" w:hAnsi="Cambria"/>
          <w:vertAlign w:val="superscript"/>
        </w:rPr>
        <w:t>th</w:t>
      </w:r>
      <w:r w:rsidR="00332C3B">
        <w:rPr>
          <w:rFonts w:ascii="Cambria" w:hAnsi="Cambria"/>
        </w:rPr>
        <w:t xml:space="preserve"> </w:t>
      </w:r>
      <w:bookmarkStart w:id="0" w:name="_GoBack"/>
      <w:bookmarkEnd w:id="0"/>
      <w:r w:rsidRPr="00F27F21">
        <w:rPr>
          <w:rFonts w:ascii="Cambria" w:hAnsi="Cambria"/>
        </w:rPr>
        <w:t xml:space="preserve">and </w:t>
      </w:r>
      <w:r>
        <w:rPr>
          <w:rFonts w:ascii="Cambria" w:hAnsi="Cambria"/>
        </w:rPr>
        <w:t>Monday December 4</w:t>
      </w:r>
      <w:r w:rsidRPr="008A2CC5">
        <w:rPr>
          <w:rFonts w:ascii="Cambria" w:hAnsi="Cambria"/>
          <w:vertAlign w:val="superscript"/>
        </w:rPr>
        <w:t>th</w:t>
      </w:r>
      <w:r>
        <w:rPr>
          <w:rFonts w:ascii="Cambria" w:hAnsi="Cambria"/>
        </w:rPr>
        <w:t xml:space="preserve"> </w:t>
      </w:r>
      <w:r w:rsidRPr="00F27F21">
        <w:rPr>
          <w:rFonts w:ascii="Cambria" w:hAnsi="Cambria"/>
        </w:rPr>
        <w:t xml:space="preserve"> </w:t>
      </w:r>
      <w:r>
        <w:rPr>
          <w:rFonts w:ascii="Cambria" w:hAnsi="Cambria"/>
        </w:rPr>
        <w:t>(Both C Days)</w:t>
      </w:r>
    </w:p>
    <w:p w:rsidR="00E011B1" w:rsidRPr="00F27F21" w:rsidRDefault="00E011B1" w:rsidP="00E011B1">
      <w:pPr>
        <w:pStyle w:val="ListParagraph"/>
        <w:numPr>
          <w:ilvl w:val="2"/>
          <w:numId w:val="7"/>
        </w:numPr>
        <w:rPr>
          <w:rFonts w:ascii="Cambria" w:hAnsi="Cambria"/>
        </w:rPr>
      </w:pPr>
      <w:r>
        <w:rPr>
          <w:rFonts w:ascii="Cambria" w:hAnsi="Cambria"/>
        </w:rPr>
        <w:t>Spring Semester = Monday February 26</w:t>
      </w:r>
      <w:r w:rsidRPr="008A2CC5">
        <w:rPr>
          <w:rFonts w:ascii="Cambria" w:hAnsi="Cambria"/>
          <w:vertAlign w:val="superscript"/>
        </w:rPr>
        <w:t>th</w:t>
      </w:r>
      <w:r>
        <w:rPr>
          <w:rFonts w:ascii="Cambria" w:hAnsi="Cambria"/>
        </w:rPr>
        <w:t xml:space="preserve"> and Monday May 7</w:t>
      </w:r>
      <w:r w:rsidRPr="008A2CC5">
        <w:rPr>
          <w:rFonts w:ascii="Cambria" w:hAnsi="Cambria"/>
          <w:vertAlign w:val="superscript"/>
        </w:rPr>
        <w:t>th</w:t>
      </w:r>
      <w:r>
        <w:rPr>
          <w:rFonts w:ascii="Cambria" w:hAnsi="Cambria"/>
        </w:rPr>
        <w:t xml:space="preserve"> (Both C Days)</w:t>
      </w:r>
      <w:r w:rsidRPr="00F27F21">
        <w:rPr>
          <w:rFonts w:ascii="Cambria" w:hAnsi="Cambria"/>
        </w:rPr>
        <w:t xml:space="preserve"> </w:t>
      </w:r>
    </w:p>
    <w:p w:rsidR="004A0ECD" w:rsidRPr="00103A21" w:rsidRDefault="00E011B1" w:rsidP="0068120A">
      <w:pPr>
        <w:pStyle w:val="ListParagraph"/>
        <w:numPr>
          <w:ilvl w:val="0"/>
          <w:numId w:val="7"/>
        </w:numPr>
        <w:rPr>
          <w:rFonts w:ascii="Cambria" w:hAnsi="Cambria"/>
        </w:rPr>
      </w:pPr>
      <w:r w:rsidRPr="00F27F21">
        <w:rPr>
          <w:rFonts w:ascii="Cambria" w:hAnsi="Cambria"/>
        </w:rPr>
        <w:t xml:space="preserve">Final Exam </w:t>
      </w:r>
      <w:r w:rsidRPr="00F27F21">
        <w:rPr>
          <w:rFonts w:ascii="Cambria" w:hAnsi="Cambria"/>
          <w:b/>
        </w:rPr>
        <w:t xml:space="preserve">(10%) </w:t>
      </w:r>
      <w:r w:rsidRPr="00F27F21">
        <w:rPr>
          <w:rFonts w:ascii="Cambria" w:hAnsi="Cambria"/>
        </w:rPr>
        <w:t>– This will be a cumulative exam administered at the end of the semester.</w:t>
      </w:r>
      <w:r>
        <w:rPr>
          <w:rFonts w:ascii="Cambria" w:hAnsi="Cambria"/>
        </w:rPr>
        <w:t xml:space="preserve"> </w:t>
      </w:r>
      <w:r w:rsidRPr="00F27F21">
        <w:rPr>
          <w:rFonts w:ascii="Cambria" w:hAnsi="Cambria"/>
        </w:rPr>
        <w:t xml:space="preserve"> </w:t>
      </w:r>
    </w:p>
    <w:p w:rsidR="0068120A" w:rsidRPr="00F27F21" w:rsidRDefault="000F7452" w:rsidP="0068120A">
      <w:pPr>
        <w:rPr>
          <w:rFonts w:ascii="Bernard MT Condensed" w:hAnsi="Bernard MT Condensed"/>
          <w:sz w:val="28"/>
          <w:szCs w:val="32"/>
        </w:rPr>
      </w:pPr>
      <w:r>
        <w:rPr>
          <w:noProof/>
        </w:rPr>
        <w:lastRenderedPageBreak/>
        <mc:AlternateContent>
          <mc:Choice Requires="wps">
            <w:drawing>
              <wp:anchor distT="0" distB="0" distL="114300" distR="114300" simplePos="0" relativeHeight="251736064" behindDoc="1" locked="0" layoutInCell="1" allowOverlap="1" wp14:anchorId="3DC78226" wp14:editId="29D8B7DC">
                <wp:simplePos x="0" y="0"/>
                <wp:positionH relativeFrom="page">
                  <wp:posOffset>-266700</wp:posOffset>
                </wp:positionH>
                <wp:positionV relativeFrom="paragraph">
                  <wp:posOffset>-76200</wp:posOffset>
                </wp:positionV>
                <wp:extent cx="7760970" cy="2921000"/>
                <wp:effectExtent l="19050" t="57150" r="106680" b="69850"/>
                <wp:wrapNone/>
                <wp:docPr id="28" name="Rectangle 28"/>
                <wp:cNvGraphicFramePr/>
                <a:graphic xmlns:a="http://schemas.openxmlformats.org/drawingml/2006/main">
                  <a:graphicData uri="http://schemas.microsoft.com/office/word/2010/wordprocessingShape">
                    <wps:wsp>
                      <wps:cNvSpPr/>
                      <wps:spPr>
                        <a:xfrm>
                          <a:off x="0" y="0"/>
                          <a:ext cx="7760970" cy="2921000"/>
                        </a:xfrm>
                        <a:prstGeom prst="rect">
                          <a:avLst/>
                        </a:prstGeom>
                        <a:solidFill>
                          <a:schemeClr val="bg2"/>
                        </a:solidFill>
                        <a:ln>
                          <a:solidFill>
                            <a:schemeClr val="bg1">
                              <a:lumMod val="8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55421" w:rsidRDefault="00C55421" w:rsidP="00C55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78226" id="Rectangle 28" o:spid="_x0000_s1028" style="position:absolute;margin-left:-21pt;margin-top:-6pt;width:611.1pt;height:230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" fillcolor="#e7e6e6 [3214]" strokecolor="#d8d8d8 [2732]" strokeweight="1pt">
                <v:shadow on="t" color="black" opacity="26214f" origin="-.5" offset="3pt,0"/>
                <v:textbox>
                  <w:txbxContent>
                    <w:p w:rsidR="00C55421" w:rsidRDefault="00C55421" w:rsidP="00C55421">
                      <w:pPr>
                        <w:jc w:val="center"/>
                      </w:pPr>
                    </w:p>
                  </w:txbxContent>
                </v:textbox>
                <w10:wrap anchorx="page"/>
              </v:rect>
            </w:pict>
          </mc:Fallback>
        </mc:AlternateContent>
      </w:r>
      <w:r w:rsidR="00DC56F5">
        <w:rPr>
          <w:noProof/>
        </w:rPr>
        <mc:AlternateContent>
          <mc:Choice Requires="wps">
            <w:drawing>
              <wp:anchor distT="45720" distB="45720" distL="114300" distR="114300" simplePos="0" relativeHeight="251737088" behindDoc="1" locked="0" layoutInCell="1" allowOverlap="1" wp14:anchorId="7A123468" wp14:editId="2771708B">
                <wp:simplePos x="0" y="0"/>
                <wp:positionH relativeFrom="margin">
                  <wp:posOffset>5181600</wp:posOffset>
                </wp:positionH>
                <wp:positionV relativeFrom="paragraph">
                  <wp:posOffset>63500</wp:posOffset>
                </wp:positionV>
                <wp:extent cx="1885950" cy="7797800"/>
                <wp:effectExtent l="76200" t="57150" r="76200" b="107950"/>
                <wp:wrapTight wrapText="bothSides">
                  <wp:wrapPolygon edited="0">
                    <wp:start x="-655" y="-158"/>
                    <wp:lineTo x="-873" y="21635"/>
                    <wp:lineTo x="-436" y="21846"/>
                    <wp:lineTo x="21818" y="21846"/>
                    <wp:lineTo x="22255" y="21107"/>
                    <wp:lineTo x="22255" y="792"/>
                    <wp:lineTo x="21818" y="0"/>
                    <wp:lineTo x="21818" y="-158"/>
                    <wp:lineTo x="-655" y="-158"/>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797800"/>
                        </a:xfrm>
                        <a:prstGeom prst="rect">
                          <a:avLst/>
                        </a:prstGeom>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3"/>
                        </a:lnRef>
                        <a:fillRef idx="1">
                          <a:schemeClr val="lt1"/>
                        </a:fillRef>
                        <a:effectRef idx="0">
                          <a:schemeClr val="accent3"/>
                        </a:effectRef>
                        <a:fontRef idx="minor">
                          <a:schemeClr val="dk1"/>
                        </a:fontRef>
                      </wps:style>
                      <wps:txbx>
                        <w:txbxContent>
                          <w:p w:rsidR="00C55421" w:rsidRDefault="00C55421" w:rsidP="00C55421">
                            <w:pPr>
                              <w:jc w:val="center"/>
                              <w:rPr>
                                <w:rFonts w:ascii="Bernard MT Condensed" w:hAnsi="Bernard MT Condensed"/>
                                <w:sz w:val="28"/>
                              </w:rPr>
                            </w:pPr>
                            <w:r w:rsidRPr="0068120A">
                              <w:rPr>
                                <w:rFonts w:ascii="Bernard MT Condensed" w:hAnsi="Bernard MT Condensed"/>
                                <w:sz w:val="28"/>
                              </w:rPr>
                              <w:t>Required Materials</w:t>
                            </w:r>
                          </w:p>
                          <w:p w:rsidR="00DC56F5"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A three-ring binder will be necessary for organization. There will be periodic binder checks that count for participation.</w:t>
                            </w:r>
                          </w:p>
                          <w:p w:rsidR="00DC56F5" w:rsidRDefault="00DC56F5" w:rsidP="00DC56F5">
                            <w:pPr>
                              <w:pStyle w:val="ListParagraph"/>
                              <w:jc w:val="center"/>
                              <w:rPr>
                                <w:rFonts w:ascii="Times New Roman" w:hAnsi="Times New Roman" w:cs="Times New Roman"/>
                              </w:rPr>
                            </w:pPr>
                          </w:p>
                          <w:p w:rsidR="00C55421" w:rsidRDefault="00DC56F5" w:rsidP="00C55421">
                            <w:pPr>
                              <w:pStyle w:val="ListParagraph"/>
                              <w:numPr>
                                <w:ilvl w:val="0"/>
                                <w:numId w:val="10"/>
                              </w:numPr>
                              <w:jc w:val="right"/>
                              <w:rPr>
                                <w:rFonts w:ascii="Times New Roman" w:hAnsi="Times New Roman" w:cs="Times New Roman"/>
                              </w:rPr>
                            </w:pPr>
                            <w:r>
                              <w:rPr>
                                <w:rFonts w:ascii="Times New Roman" w:hAnsi="Times New Roman" w:cs="Times New Roman"/>
                              </w:rPr>
                              <w:t xml:space="preserve">Binder dividers </w:t>
                            </w:r>
                            <w:r>
                              <w:rPr>
                                <w:rFonts w:ascii="Times New Roman" w:hAnsi="Times New Roman" w:cs="Times New Roman"/>
                                <w:b/>
                              </w:rPr>
                              <w:t xml:space="preserve">or </w:t>
                            </w:r>
                            <w:r>
                              <w:rPr>
                                <w:rFonts w:ascii="Times New Roman" w:hAnsi="Times New Roman" w:cs="Times New Roman"/>
                              </w:rPr>
                              <w:t>tabs</w:t>
                            </w:r>
                            <w:r w:rsidR="00CC70AA">
                              <w:rPr>
                                <w:rFonts w:ascii="Times New Roman" w:hAnsi="Times New Roman" w:cs="Times New Roman"/>
                              </w:rPr>
                              <w:t xml:space="preserve"> labeled according to units.</w:t>
                            </w:r>
                            <w:r w:rsidR="00C55421" w:rsidRPr="006D42AD">
                              <w:rPr>
                                <w:noProof/>
                              </w:rPr>
                              <w:t xml:space="preserve"> </w:t>
                            </w:r>
                          </w:p>
                          <w:p w:rsidR="00C55421" w:rsidRDefault="00C55421" w:rsidP="00C55421">
                            <w:pPr>
                              <w:pStyle w:val="ListParagraph"/>
                              <w:jc w:val="center"/>
                              <w:rPr>
                                <w:rFonts w:ascii="Times New Roman" w:hAnsi="Times New Roman" w:cs="Times New Roman"/>
                              </w:rPr>
                            </w:pPr>
                          </w:p>
                          <w:p w:rsidR="00C55421" w:rsidRDefault="00C55421" w:rsidP="00C55421">
                            <w:pPr>
                              <w:pStyle w:val="ListParagraph"/>
                              <w:jc w:val="center"/>
                              <w:rPr>
                                <w:rFonts w:ascii="Times New Roman" w:hAnsi="Times New Roman" w:cs="Times New Roman"/>
                              </w:rPr>
                            </w:pPr>
                          </w:p>
                          <w:p w:rsidR="00C55421"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 xml:space="preserve">A notebook or loose leaf will be needed for notes and assignments. </w:t>
                            </w:r>
                          </w:p>
                          <w:p w:rsidR="00C55421" w:rsidRDefault="00C55421" w:rsidP="00C55421">
                            <w:pPr>
                              <w:pStyle w:val="ListParagraph"/>
                              <w:jc w:val="center"/>
                              <w:rPr>
                                <w:rFonts w:ascii="Times New Roman" w:hAnsi="Times New Roman" w:cs="Times New Roman"/>
                              </w:rPr>
                            </w:pPr>
                          </w:p>
                          <w:p w:rsidR="00C55421" w:rsidRPr="006D42AD" w:rsidRDefault="00C55421" w:rsidP="00C55421">
                            <w:pPr>
                              <w:pStyle w:val="ListParagraph"/>
                              <w:jc w:val="center"/>
                              <w:rPr>
                                <w:rFonts w:ascii="Times New Roman" w:hAnsi="Times New Roman" w:cs="Times New Roman"/>
                              </w:rPr>
                            </w:pPr>
                          </w:p>
                          <w:p w:rsidR="00C55421"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Highlighters of different colors will be needed for notetaking and assignments.</w:t>
                            </w:r>
                          </w:p>
                          <w:p w:rsidR="00C55421" w:rsidRDefault="00C55421" w:rsidP="00C55421">
                            <w:pPr>
                              <w:pStyle w:val="ListParagraph"/>
                              <w:jc w:val="center"/>
                              <w:rPr>
                                <w:rFonts w:ascii="Times New Roman" w:hAnsi="Times New Roman" w:cs="Times New Roman"/>
                              </w:rPr>
                            </w:pPr>
                          </w:p>
                          <w:p w:rsidR="00C55421" w:rsidRPr="006D42AD" w:rsidRDefault="00C55421" w:rsidP="00C55421">
                            <w:pPr>
                              <w:pStyle w:val="ListParagraph"/>
                              <w:jc w:val="center"/>
                              <w:rPr>
                                <w:rFonts w:ascii="Times New Roman" w:hAnsi="Times New Roman" w:cs="Times New Roman"/>
                              </w:rPr>
                            </w:pPr>
                          </w:p>
                          <w:p w:rsidR="00C55421"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A historical novel will be assigned at the</w:t>
                            </w:r>
                            <w:r>
                              <w:rPr>
                                <w:rFonts w:ascii="Times New Roman" w:hAnsi="Times New Roman" w:cs="Times New Roman"/>
                              </w:rPr>
                              <w:t xml:space="preserve"> beginning of the semester. I</w:t>
                            </w:r>
                            <w:r w:rsidRPr="006D42AD">
                              <w:rPr>
                                <w:rFonts w:ascii="Times New Roman" w:hAnsi="Times New Roman" w:cs="Times New Roman"/>
                              </w:rPr>
                              <w:t>t is the</w:t>
                            </w:r>
                            <w:r>
                              <w:rPr>
                                <w:rFonts w:ascii="Times New Roman" w:hAnsi="Times New Roman" w:cs="Times New Roman"/>
                              </w:rPr>
                              <w:t xml:space="preserve"> students’ responsibility to acquire</w:t>
                            </w:r>
                            <w:r w:rsidRPr="006D42AD">
                              <w:rPr>
                                <w:rFonts w:ascii="Times New Roman" w:hAnsi="Times New Roman" w:cs="Times New Roman"/>
                              </w:rPr>
                              <w:t xml:space="preserve"> a copy of this.</w:t>
                            </w:r>
                          </w:p>
                          <w:p w:rsidR="00C55421" w:rsidRDefault="00C55421" w:rsidP="00C55421">
                            <w:pPr>
                              <w:pStyle w:val="ListParagraph"/>
                              <w:jc w:val="center"/>
                              <w:rPr>
                                <w:rFonts w:ascii="Times New Roman" w:hAnsi="Times New Roman" w:cs="Times New Roman"/>
                              </w:rPr>
                            </w:pPr>
                          </w:p>
                          <w:p w:rsidR="00C55421" w:rsidRPr="006D42AD" w:rsidRDefault="00C55421" w:rsidP="00C55421">
                            <w:pPr>
                              <w:pStyle w:val="ListParagraph"/>
                              <w:jc w:val="center"/>
                              <w:rPr>
                                <w:rFonts w:ascii="Times New Roman" w:hAnsi="Times New Roman" w:cs="Times New Roman"/>
                              </w:rPr>
                            </w:pPr>
                          </w:p>
                          <w:p w:rsidR="00C55421"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Google Classroom access. This is where students will turn in assignments and receive important class announcements.</w:t>
                            </w:r>
                          </w:p>
                          <w:p w:rsidR="00DC56F5" w:rsidRPr="00DC56F5" w:rsidRDefault="00DC56F5" w:rsidP="00DC56F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23468" id="_x0000_s1029" type="#_x0000_t202" style="position:absolute;margin-left:408pt;margin-top:5pt;width:148.5pt;height:614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" fillcolor="white [3201]" stroked="f" strokeweight="1pt">
                <v:shadow on="t" color="black" opacity="20971f" offset="0,2.2pt"/>
                <v:textbox>
                  <w:txbxContent>
                    <w:p w:rsidR="00C55421" w:rsidRDefault="00C55421" w:rsidP="00C55421">
                      <w:pPr>
                        <w:jc w:val="center"/>
                        <w:rPr>
                          <w:rFonts w:ascii="Bernard MT Condensed" w:hAnsi="Bernard MT Condensed"/>
                          <w:sz w:val="28"/>
                        </w:rPr>
                      </w:pPr>
                      <w:r w:rsidRPr="0068120A">
                        <w:rPr>
                          <w:rFonts w:ascii="Bernard MT Condensed" w:hAnsi="Bernard MT Condensed"/>
                          <w:sz w:val="28"/>
                        </w:rPr>
                        <w:t>Required Materials</w:t>
                      </w:r>
                    </w:p>
                    <w:p w:rsidR="00DC56F5"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A three-ring binder will be necessary for organization. There will be periodic binder checks that count for participation.</w:t>
                      </w:r>
                    </w:p>
                    <w:p w:rsidR="00DC56F5" w:rsidRDefault="00DC56F5" w:rsidP="00DC56F5">
                      <w:pPr>
                        <w:pStyle w:val="ListParagraph"/>
                        <w:jc w:val="center"/>
                        <w:rPr>
                          <w:rFonts w:ascii="Times New Roman" w:hAnsi="Times New Roman" w:cs="Times New Roman"/>
                        </w:rPr>
                      </w:pPr>
                    </w:p>
                    <w:p w:rsidR="00C55421" w:rsidRDefault="00DC56F5" w:rsidP="00C55421">
                      <w:pPr>
                        <w:pStyle w:val="ListParagraph"/>
                        <w:numPr>
                          <w:ilvl w:val="0"/>
                          <w:numId w:val="10"/>
                        </w:numPr>
                        <w:jc w:val="right"/>
                        <w:rPr>
                          <w:rFonts w:ascii="Times New Roman" w:hAnsi="Times New Roman" w:cs="Times New Roman"/>
                        </w:rPr>
                      </w:pPr>
                      <w:r>
                        <w:rPr>
                          <w:rFonts w:ascii="Times New Roman" w:hAnsi="Times New Roman" w:cs="Times New Roman"/>
                        </w:rPr>
                        <w:t xml:space="preserve">Binder dividers </w:t>
                      </w:r>
                      <w:r>
                        <w:rPr>
                          <w:rFonts w:ascii="Times New Roman" w:hAnsi="Times New Roman" w:cs="Times New Roman"/>
                          <w:b/>
                        </w:rPr>
                        <w:t xml:space="preserve">or </w:t>
                      </w:r>
                      <w:r>
                        <w:rPr>
                          <w:rFonts w:ascii="Times New Roman" w:hAnsi="Times New Roman" w:cs="Times New Roman"/>
                        </w:rPr>
                        <w:t>tabs</w:t>
                      </w:r>
                      <w:r w:rsidR="00CC70AA">
                        <w:rPr>
                          <w:rFonts w:ascii="Times New Roman" w:hAnsi="Times New Roman" w:cs="Times New Roman"/>
                        </w:rPr>
                        <w:t xml:space="preserve"> labeled according to units.</w:t>
                      </w:r>
                      <w:r w:rsidR="00C55421" w:rsidRPr="006D42AD">
                        <w:rPr>
                          <w:noProof/>
                        </w:rPr>
                        <w:t xml:space="preserve"> </w:t>
                      </w:r>
                    </w:p>
                    <w:p w:rsidR="00C55421" w:rsidRDefault="00C55421" w:rsidP="00C55421">
                      <w:pPr>
                        <w:pStyle w:val="ListParagraph"/>
                        <w:jc w:val="center"/>
                        <w:rPr>
                          <w:rFonts w:ascii="Times New Roman" w:hAnsi="Times New Roman" w:cs="Times New Roman"/>
                        </w:rPr>
                      </w:pPr>
                    </w:p>
                    <w:p w:rsidR="00C55421" w:rsidRDefault="00C55421" w:rsidP="00C55421">
                      <w:pPr>
                        <w:pStyle w:val="ListParagraph"/>
                        <w:jc w:val="center"/>
                        <w:rPr>
                          <w:rFonts w:ascii="Times New Roman" w:hAnsi="Times New Roman" w:cs="Times New Roman"/>
                        </w:rPr>
                      </w:pPr>
                    </w:p>
                    <w:p w:rsidR="00C55421"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 xml:space="preserve">A notebook or loose leaf will be needed for notes and assignments. </w:t>
                      </w:r>
                    </w:p>
                    <w:p w:rsidR="00C55421" w:rsidRDefault="00C55421" w:rsidP="00C55421">
                      <w:pPr>
                        <w:pStyle w:val="ListParagraph"/>
                        <w:jc w:val="center"/>
                        <w:rPr>
                          <w:rFonts w:ascii="Times New Roman" w:hAnsi="Times New Roman" w:cs="Times New Roman"/>
                        </w:rPr>
                      </w:pPr>
                    </w:p>
                    <w:p w:rsidR="00C55421" w:rsidRPr="006D42AD" w:rsidRDefault="00C55421" w:rsidP="00C55421">
                      <w:pPr>
                        <w:pStyle w:val="ListParagraph"/>
                        <w:jc w:val="center"/>
                        <w:rPr>
                          <w:rFonts w:ascii="Times New Roman" w:hAnsi="Times New Roman" w:cs="Times New Roman"/>
                        </w:rPr>
                      </w:pPr>
                    </w:p>
                    <w:p w:rsidR="00C55421"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Highlighters of different colors will be needed for notetaking and assignments.</w:t>
                      </w:r>
                    </w:p>
                    <w:p w:rsidR="00C55421" w:rsidRDefault="00C55421" w:rsidP="00C55421">
                      <w:pPr>
                        <w:pStyle w:val="ListParagraph"/>
                        <w:jc w:val="center"/>
                        <w:rPr>
                          <w:rFonts w:ascii="Times New Roman" w:hAnsi="Times New Roman" w:cs="Times New Roman"/>
                        </w:rPr>
                      </w:pPr>
                    </w:p>
                    <w:p w:rsidR="00C55421" w:rsidRPr="006D42AD" w:rsidRDefault="00C55421" w:rsidP="00C55421">
                      <w:pPr>
                        <w:pStyle w:val="ListParagraph"/>
                        <w:jc w:val="center"/>
                        <w:rPr>
                          <w:rFonts w:ascii="Times New Roman" w:hAnsi="Times New Roman" w:cs="Times New Roman"/>
                        </w:rPr>
                      </w:pPr>
                    </w:p>
                    <w:p w:rsidR="00C55421"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A historical novel will be assigned at the</w:t>
                      </w:r>
                      <w:r>
                        <w:rPr>
                          <w:rFonts w:ascii="Times New Roman" w:hAnsi="Times New Roman" w:cs="Times New Roman"/>
                        </w:rPr>
                        <w:t xml:space="preserve"> beginning of the semester. I</w:t>
                      </w:r>
                      <w:r w:rsidRPr="006D42AD">
                        <w:rPr>
                          <w:rFonts w:ascii="Times New Roman" w:hAnsi="Times New Roman" w:cs="Times New Roman"/>
                        </w:rPr>
                        <w:t>t is the</w:t>
                      </w:r>
                      <w:r>
                        <w:rPr>
                          <w:rFonts w:ascii="Times New Roman" w:hAnsi="Times New Roman" w:cs="Times New Roman"/>
                        </w:rPr>
                        <w:t xml:space="preserve"> students’ responsibility to acquire</w:t>
                      </w:r>
                      <w:r w:rsidRPr="006D42AD">
                        <w:rPr>
                          <w:rFonts w:ascii="Times New Roman" w:hAnsi="Times New Roman" w:cs="Times New Roman"/>
                        </w:rPr>
                        <w:t xml:space="preserve"> a copy of this.</w:t>
                      </w:r>
                    </w:p>
                    <w:p w:rsidR="00C55421" w:rsidRDefault="00C55421" w:rsidP="00C55421">
                      <w:pPr>
                        <w:pStyle w:val="ListParagraph"/>
                        <w:jc w:val="center"/>
                        <w:rPr>
                          <w:rFonts w:ascii="Times New Roman" w:hAnsi="Times New Roman" w:cs="Times New Roman"/>
                        </w:rPr>
                      </w:pPr>
                    </w:p>
                    <w:p w:rsidR="00C55421" w:rsidRPr="006D42AD" w:rsidRDefault="00C55421" w:rsidP="00C55421">
                      <w:pPr>
                        <w:pStyle w:val="ListParagraph"/>
                        <w:jc w:val="center"/>
                        <w:rPr>
                          <w:rFonts w:ascii="Times New Roman" w:hAnsi="Times New Roman" w:cs="Times New Roman"/>
                        </w:rPr>
                      </w:pPr>
                    </w:p>
                    <w:p w:rsidR="00C55421" w:rsidRDefault="00C55421" w:rsidP="00C55421">
                      <w:pPr>
                        <w:pStyle w:val="ListParagraph"/>
                        <w:numPr>
                          <w:ilvl w:val="0"/>
                          <w:numId w:val="10"/>
                        </w:numPr>
                        <w:jc w:val="right"/>
                        <w:rPr>
                          <w:rFonts w:ascii="Times New Roman" w:hAnsi="Times New Roman" w:cs="Times New Roman"/>
                        </w:rPr>
                      </w:pPr>
                      <w:r w:rsidRPr="006D42AD">
                        <w:rPr>
                          <w:rFonts w:ascii="Times New Roman" w:hAnsi="Times New Roman" w:cs="Times New Roman"/>
                        </w:rPr>
                        <w:t>Google Classroom access. This is where students will turn in assignments and receive important class announcements.</w:t>
                      </w:r>
                    </w:p>
                    <w:p w:rsidR="00DC56F5" w:rsidRPr="00DC56F5" w:rsidRDefault="00DC56F5" w:rsidP="00DC56F5">
                      <w:pPr>
                        <w:rPr>
                          <w:rFonts w:ascii="Times New Roman" w:hAnsi="Times New Roman" w:cs="Times New Roman"/>
                        </w:rPr>
                      </w:pPr>
                    </w:p>
                  </w:txbxContent>
                </v:textbox>
                <w10:wrap type="tight" anchorx="margin"/>
              </v:shape>
            </w:pict>
          </mc:Fallback>
        </mc:AlternateContent>
      </w:r>
      <w:r w:rsidR="0068120A" w:rsidRPr="00F27F21">
        <w:rPr>
          <w:rFonts w:ascii="Bernard MT Condensed" w:hAnsi="Bernard MT Condensed"/>
          <w:sz w:val="28"/>
          <w:szCs w:val="32"/>
        </w:rPr>
        <w:t>Late &amp; Make-Up Work</w:t>
      </w:r>
    </w:p>
    <w:p w:rsidR="0068120A" w:rsidRDefault="00C55421" w:rsidP="0068120A">
      <w:pPr>
        <w:pStyle w:val="ListParagraph"/>
        <w:numPr>
          <w:ilvl w:val="0"/>
          <w:numId w:val="4"/>
        </w:numPr>
        <w:rPr>
          <w:rFonts w:ascii="Cambria" w:hAnsi="Cambria"/>
        </w:rPr>
      </w:pPr>
      <w:r w:rsidRPr="00382455">
        <w:rPr>
          <w:noProof/>
          <w:u w:val="single"/>
        </w:rPr>
        <w:drawing>
          <wp:anchor distT="0" distB="0" distL="114300" distR="114300" simplePos="0" relativeHeight="251738112" behindDoc="0" locked="0" layoutInCell="1" allowOverlap="1" wp14:anchorId="45F75A97" wp14:editId="3D5B2161">
            <wp:simplePos x="0" y="0"/>
            <wp:positionH relativeFrom="column">
              <wp:posOffset>4901565</wp:posOffset>
            </wp:positionH>
            <wp:positionV relativeFrom="paragraph">
              <wp:posOffset>401955</wp:posOffset>
            </wp:positionV>
            <wp:extent cx="838200" cy="647700"/>
            <wp:effectExtent l="0" t="0" r="0" b="0"/>
            <wp:wrapNone/>
            <wp:docPr id="3" name="Picture 3" descr="Image result for binder no background"/>
            <wp:cNvGraphicFramePr/>
            <a:graphic xmlns:a="http://schemas.openxmlformats.org/drawingml/2006/main">
              <a:graphicData uri="http://schemas.openxmlformats.org/drawingml/2006/picture">
                <pic:pic xmlns:pic="http://schemas.openxmlformats.org/drawingml/2006/picture">
                  <pic:nvPicPr>
                    <pic:cNvPr id="3" name="Picture 3" descr="Image result for binder no background"/>
                    <pic:cNvPicPr/>
                  </pic:nvPicPr>
                  <pic:blipFill rotWithShape="1">
                    <a:blip r:embed="rId9">
                      <a:extLst>
                        <a:ext uri="{BEBA8EAE-BF5A-486C-A8C5-ECC9F3942E4B}">
                          <a14:imgProps xmlns:a14="http://schemas.microsoft.com/office/drawing/2010/main">
                            <a14:imgLayer r:embed="rId10">
                              <a14:imgEffect>
                                <a14:backgroundRemoval t="515" b="89691" l="9963" r="89668"/>
                              </a14:imgEffect>
                            </a14:imgLayer>
                          </a14:imgProps>
                        </a:ext>
                        <a:ext uri="{28A0092B-C50C-407E-A947-70E740481C1C}">
                          <a14:useLocalDpi xmlns:a14="http://schemas.microsoft.com/office/drawing/2010/main" val="0"/>
                        </a:ext>
                      </a:extLst>
                    </a:blip>
                    <a:srcRect l="13653" t="4639" r="18450" b="16495"/>
                    <a:stretch/>
                  </pic:blipFill>
                  <pic:spPr bwMode="auto">
                    <a:xfrm>
                      <a:off x="0" y="0"/>
                      <a:ext cx="838200" cy="647700"/>
                    </a:xfrm>
                    <a:prstGeom prst="rect">
                      <a:avLst/>
                    </a:prstGeom>
                    <a:noFill/>
                    <a:ln>
                      <a:noFill/>
                    </a:ln>
                    <a:extLst>
                      <a:ext uri="{53640926-AAD7-44D8-BBD7-CCE9431645EC}">
                        <a14:shadowObscured xmlns:a14="http://schemas.microsoft.com/office/drawing/2010/main"/>
                      </a:ext>
                    </a:extLst>
                  </pic:spPr>
                </pic:pic>
              </a:graphicData>
            </a:graphic>
          </wp:anchor>
        </w:drawing>
      </w:r>
      <w:r w:rsidR="0068120A">
        <w:rPr>
          <w:rFonts w:ascii="Cambria" w:hAnsi="Cambria"/>
        </w:rPr>
        <w:t>Late work will be accepted on the las</w:t>
      </w:r>
      <w:r w:rsidR="000D40AC">
        <w:rPr>
          <w:rFonts w:ascii="Cambria" w:hAnsi="Cambria"/>
        </w:rPr>
        <w:t>t Friday of each month (Sept. 29, Oct. 27, Nov. 17, Dec. 15, Jan. 26, Feb. 23, Mar. 23, Apr. 20, and May 18</w:t>
      </w:r>
      <w:r w:rsidR="0068120A">
        <w:rPr>
          <w:rFonts w:ascii="Cambria" w:hAnsi="Cambria"/>
        </w:rPr>
        <w:t>). If you do not have my class on one of t</w:t>
      </w:r>
      <w:r w:rsidR="000D40AC">
        <w:rPr>
          <w:rFonts w:ascii="Cambria" w:hAnsi="Cambria"/>
        </w:rPr>
        <w:t xml:space="preserve">hese dates, make sure to get your work to the tray before then. Only late work for that specific month will be accepted. </w:t>
      </w:r>
      <w:r w:rsidR="0068120A">
        <w:rPr>
          <w:rFonts w:ascii="Cambria" w:hAnsi="Cambria"/>
        </w:rPr>
        <w:t>Any late work turned in past the monthly deadline will not be accepted. All late work will be graded for 60% credit</w:t>
      </w:r>
      <w:r w:rsidR="000D40AC">
        <w:rPr>
          <w:rFonts w:ascii="Cambria" w:hAnsi="Cambria"/>
        </w:rPr>
        <w:t>.</w:t>
      </w:r>
      <w:r w:rsidR="0068120A">
        <w:rPr>
          <w:rFonts w:ascii="Cambria" w:hAnsi="Cambria"/>
        </w:rPr>
        <w:t xml:space="preserve"> </w:t>
      </w:r>
    </w:p>
    <w:p w:rsidR="0068120A" w:rsidRDefault="00DC56F5" w:rsidP="0068120A">
      <w:pPr>
        <w:pStyle w:val="ListParagraph"/>
        <w:numPr>
          <w:ilvl w:val="0"/>
          <w:numId w:val="4"/>
        </w:numPr>
        <w:rPr>
          <w:rFonts w:ascii="Cambria" w:hAnsi="Cambria"/>
        </w:rPr>
      </w:pPr>
      <w:r>
        <w:rPr>
          <w:noProof/>
        </w:rPr>
        <w:drawing>
          <wp:anchor distT="0" distB="0" distL="114300" distR="114300" simplePos="0" relativeHeight="251743232" behindDoc="0" locked="0" layoutInCell="1" allowOverlap="1">
            <wp:simplePos x="0" y="0"/>
            <wp:positionH relativeFrom="column">
              <wp:posOffset>4978400</wp:posOffset>
            </wp:positionH>
            <wp:positionV relativeFrom="paragraph">
              <wp:posOffset>582930</wp:posOffset>
            </wp:positionV>
            <wp:extent cx="736600" cy="736600"/>
            <wp:effectExtent l="0" t="0" r="6350" b="0"/>
            <wp:wrapNone/>
            <wp:docPr id="19" name="Picture 19" descr="Image result for bind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nder divider"/>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2000" b="90000" l="600" r="99300"/>
                              </a14:imgEffect>
                            </a14:imgLayer>
                          </a14:imgProps>
                        </a:ex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20A">
        <w:rPr>
          <w:rFonts w:ascii="Cambria" w:hAnsi="Cambria"/>
        </w:rPr>
        <w:t xml:space="preserve">Make up work will be available to students who miss class due to an excused absence. The number of days absent will equal the due date extension. </w:t>
      </w:r>
      <w:r w:rsidR="0068120A" w:rsidRPr="000D40AC">
        <w:rPr>
          <w:rFonts w:ascii="Cambria" w:hAnsi="Cambria"/>
          <w:b/>
        </w:rPr>
        <w:t>Students are responsible</w:t>
      </w:r>
      <w:r w:rsidR="0068120A">
        <w:rPr>
          <w:rFonts w:ascii="Cambria" w:hAnsi="Cambria"/>
        </w:rPr>
        <w:t xml:space="preserve"> for gatheri</w:t>
      </w:r>
      <w:r w:rsidR="000D40AC">
        <w:rPr>
          <w:rFonts w:ascii="Cambria" w:hAnsi="Cambria"/>
        </w:rPr>
        <w:t>ng their late work found in the baskets labeled by days of the week.</w:t>
      </w:r>
      <w:r w:rsidR="0068120A">
        <w:rPr>
          <w:rFonts w:ascii="Cambria" w:hAnsi="Cambria"/>
        </w:rPr>
        <w:t xml:space="preserve"> </w:t>
      </w:r>
    </w:p>
    <w:p w:rsidR="00C55421" w:rsidRPr="000F7452" w:rsidRDefault="000F7452" w:rsidP="000F7452">
      <w:pPr>
        <w:pStyle w:val="ListParagraph"/>
        <w:numPr>
          <w:ilvl w:val="0"/>
          <w:numId w:val="4"/>
        </w:numPr>
        <w:rPr>
          <w:noProof/>
        </w:rPr>
      </w:pPr>
      <w:r>
        <w:rPr>
          <w:rFonts w:ascii="Cambria" w:hAnsi="Cambria"/>
        </w:rPr>
        <w:t xml:space="preserve">Tests and Quizzes - </w:t>
      </w:r>
      <w:r w:rsidR="0068120A" w:rsidRPr="000F7452">
        <w:rPr>
          <w:rFonts w:ascii="Cambria" w:hAnsi="Cambria"/>
        </w:rPr>
        <w:t xml:space="preserve">If a student misses a quiz or test, he/she will have one week from when they return to school to complete the quiz or test during Academic Lab. Class time will not be used to make-up quizzes or tests. </w:t>
      </w:r>
      <w:r w:rsidR="00003319" w:rsidRPr="000F7452">
        <w:rPr>
          <w:rFonts w:ascii="Cambria" w:hAnsi="Cambria"/>
        </w:rPr>
        <w:t>Again, it is the student</w:t>
      </w:r>
      <w:r w:rsidR="00D021FA" w:rsidRPr="000F7452">
        <w:rPr>
          <w:rFonts w:ascii="Cambria" w:hAnsi="Cambria"/>
        </w:rPr>
        <w:t>’s responsibility to set this</w:t>
      </w:r>
      <w:r w:rsidR="00C55421" w:rsidRPr="000F7452">
        <w:rPr>
          <w:rFonts w:ascii="Cambria" w:hAnsi="Cambria"/>
        </w:rPr>
        <w:t xml:space="preserve"> up                                              </w:t>
      </w:r>
    </w:p>
    <w:p w:rsidR="00C55421" w:rsidRPr="00C55421" w:rsidRDefault="00DC56F5" w:rsidP="00C55421">
      <w:pPr>
        <w:rPr>
          <w:rFonts w:ascii="Cambria" w:hAnsi="Cambria"/>
        </w:rPr>
      </w:pPr>
      <w:r w:rsidRPr="00382455">
        <w:rPr>
          <w:noProof/>
          <w:u w:val="single"/>
        </w:rPr>
        <w:drawing>
          <wp:anchor distT="0" distB="0" distL="114300" distR="114300" simplePos="0" relativeHeight="251739136" behindDoc="0" locked="0" layoutInCell="1" allowOverlap="1" wp14:anchorId="6C1C6DDD" wp14:editId="19AF9925">
            <wp:simplePos x="0" y="0"/>
            <wp:positionH relativeFrom="column">
              <wp:posOffset>5012055</wp:posOffset>
            </wp:positionH>
            <wp:positionV relativeFrom="paragraph">
              <wp:posOffset>1905</wp:posOffset>
            </wp:positionV>
            <wp:extent cx="854710" cy="673735"/>
            <wp:effectExtent l="0" t="0" r="2540" b="0"/>
            <wp:wrapNone/>
            <wp:docPr id="8" name="Picture 8" descr="Image result for notebook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otebook  and pencil"/>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4262" b="96393" l="9924" r="98219">
                                  <a14:foregroundMark x1="41476" y1="15410" x2="41476" y2="15410"/>
                                  <a14:foregroundMark x1="29262" y1="19016" x2="29262" y2="19016"/>
                                  <a14:foregroundMark x1="24427" y1="24590" x2="24427" y2="24590"/>
                                  <a14:foregroundMark x1="20865" y1="26230" x2="20865" y2="26230"/>
                                  <a14:foregroundMark x1="29262" y1="21311" x2="29262" y2="21311"/>
                                  <a14:foregroundMark x1="35115" y1="17049" x2="35115" y2="17049"/>
                                  <a14:foregroundMark x1="47074" y1="11475" x2="47074" y2="11475"/>
                                  <a14:foregroundMark x1="52672" y1="11475" x2="52672" y2="11475"/>
                                  <a14:foregroundMark x1="55471" y1="9836" x2="55471" y2="9836"/>
                                  <a14:foregroundMark x1="84478" y1="43607" x2="84478" y2="43607"/>
                                  <a14:foregroundMark x1="87786" y1="45902" x2="87786" y2="45902"/>
                                  <a14:foregroundMark x1="90840" y1="48197" x2="90840" y2="48197"/>
                                  <a14:foregroundMark x1="93384" y1="51475" x2="93384" y2="51475"/>
                                </a14:backgroundRemoval>
                              </a14:imgEffect>
                            </a14:imgLayer>
                          </a14:imgProps>
                        </a:ext>
                        <a:ext uri="{28A0092B-C50C-407E-A947-70E740481C1C}">
                          <a14:useLocalDpi xmlns:a14="http://schemas.microsoft.com/office/drawing/2010/main" val="0"/>
                        </a:ext>
                      </a:extLst>
                    </a:blip>
                    <a:srcRect l="10433" t="6558" r="2799" b="5246"/>
                    <a:stretch/>
                  </pic:blipFill>
                  <pic:spPr bwMode="auto">
                    <a:xfrm>
                      <a:off x="0" y="0"/>
                      <a:ext cx="854710"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421" w:rsidRPr="00C55421">
        <w:rPr>
          <w:rFonts w:ascii="Bernard MT Condensed" w:hAnsi="Bernard MT Condensed"/>
          <w:sz w:val="28"/>
        </w:rPr>
        <w:t>Additional Expectations</w:t>
      </w:r>
    </w:p>
    <w:p w:rsidR="00C55421" w:rsidRPr="00AC3B44" w:rsidRDefault="00C55421" w:rsidP="00C55421">
      <w:pPr>
        <w:pStyle w:val="NoSpacing"/>
        <w:numPr>
          <w:ilvl w:val="0"/>
          <w:numId w:val="8"/>
        </w:numPr>
        <w:rPr>
          <w:rFonts w:ascii="Cambria" w:hAnsi="Cambria"/>
        </w:rPr>
      </w:pPr>
      <w:r w:rsidRPr="0036643E">
        <w:rPr>
          <w:rFonts w:ascii="Cambria" w:hAnsi="Cambria"/>
          <w:u w:val="single"/>
        </w:rPr>
        <w:t>R-E-S-P-E-C-T</w:t>
      </w:r>
      <w:r>
        <w:rPr>
          <w:rFonts w:ascii="Cambria" w:hAnsi="Cambria"/>
        </w:rPr>
        <w:t xml:space="preserve"> - </w:t>
      </w:r>
      <w:r w:rsidRPr="0036643E">
        <w:rPr>
          <w:rFonts w:ascii="Cambria" w:hAnsi="Cambria"/>
        </w:rPr>
        <w:t xml:space="preserve">This includes </w:t>
      </w:r>
      <w:r w:rsidR="0082317D">
        <w:rPr>
          <w:rFonts w:ascii="Cambria" w:hAnsi="Cambria"/>
        </w:rPr>
        <w:t>respect for yourself, others, Ms. Baker</w:t>
      </w:r>
      <w:r w:rsidRPr="0036643E">
        <w:rPr>
          <w:rFonts w:ascii="Cambria" w:hAnsi="Cambria"/>
        </w:rPr>
        <w:t xml:space="preserve"> and even the room. Respect yourself enough to bring a pen or pencil. Respect others enough to be quiet and listen when they are participating. Respect me enough to be on time and ready to work.</w:t>
      </w:r>
    </w:p>
    <w:p w:rsidR="00C55421" w:rsidRDefault="00CC70AA" w:rsidP="00C55421">
      <w:pPr>
        <w:pStyle w:val="ListParagraph"/>
        <w:numPr>
          <w:ilvl w:val="0"/>
          <w:numId w:val="8"/>
        </w:numPr>
        <w:rPr>
          <w:rFonts w:ascii="Cambria" w:hAnsi="Cambria"/>
        </w:rPr>
      </w:pPr>
      <w:r>
        <w:rPr>
          <w:noProof/>
        </w:rPr>
        <w:drawing>
          <wp:anchor distT="0" distB="0" distL="114300" distR="114300" simplePos="0" relativeHeight="251741184" behindDoc="0" locked="0" layoutInCell="1" allowOverlap="1" wp14:anchorId="5ACE6AB4" wp14:editId="3BE05A37">
            <wp:simplePos x="0" y="0"/>
            <wp:positionH relativeFrom="column">
              <wp:posOffset>5105400</wp:posOffset>
            </wp:positionH>
            <wp:positionV relativeFrom="paragraph">
              <wp:posOffset>1428750</wp:posOffset>
            </wp:positionV>
            <wp:extent cx="829920" cy="594395"/>
            <wp:effectExtent l="0" t="0" r="8890" b="0"/>
            <wp:wrapNone/>
            <wp:docPr id="10" name="Picture 10" descr="Image result fo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oo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61" t="7143" r="5555" b="3770"/>
                    <a:stretch/>
                  </pic:blipFill>
                  <pic:spPr bwMode="auto">
                    <a:xfrm>
                      <a:off x="0" y="0"/>
                      <a:ext cx="829920" cy="59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6F5" w:rsidRPr="00382455">
        <w:rPr>
          <w:b/>
          <w:noProof/>
          <w:sz w:val="110"/>
          <w:szCs w:val="110"/>
          <w:u w:val="single"/>
        </w:rPr>
        <w:drawing>
          <wp:anchor distT="0" distB="0" distL="114300" distR="114300" simplePos="0" relativeHeight="251740160" behindDoc="0" locked="0" layoutInCell="1" allowOverlap="1" wp14:anchorId="0092DC9D" wp14:editId="1D26210B">
            <wp:simplePos x="0" y="0"/>
            <wp:positionH relativeFrom="column">
              <wp:posOffset>5151121</wp:posOffset>
            </wp:positionH>
            <wp:positionV relativeFrom="paragraph">
              <wp:posOffset>163195</wp:posOffset>
            </wp:positionV>
            <wp:extent cx="673100" cy="723900"/>
            <wp:effectExtent l="0" t="0" r="0" b="0"/>
            <wp:wrapNone/>
            <wp:docPr id="9" name="Picture 9" descr="Image result for highli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ighlighters"/>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579" b="92982" l="5702" r="93421">
                                  <a14:foregroundMark x1="40789" y1="16228" x2="40789" y2="16228"/>
                                  <a14:foregroundMark x1="73684" y1="17105" x2="73684" y2="17105"/>
                                  <a14:foregroundMark x1="24123" y1="40789" x2="24123" y2="40789"/>
                                  <a14:foregroundMark x1="51754" y1="40351" x2="51754" y2="40351"/>
                                  <a14:foregroundMark x1="71491" y1="53509" x2="71491" y2="53509"/>
                                  <a14:foregroundMark x1="35965" y1="41228" x2="35965" y2="41228"/>
                                  <a14:foregroundMark x1="71053" y1="40351" x2="71053" y2="40351"/>
                                  <a14:foregroundMark x1="20175" y1="71491" x2="20175" y2="71491"/>
                                  <a14:foregroundMark x1="81579" y1="67982" x2="81579" y2="67982"/>
                                  <a14:foregroundMark x1="37281" y1="71053" x2="37281" y2="71053"/>
                                  <a14:foregroundMark x1="26316" y1="84211" x2="26316" y2="84211"/>
                                  <a14:foregroundMark x1="49123" y1="84211" x2="49123" y2="84211"/>
                                  <a14:foregroundMark x1="39912" y1="45614" x2="39912" y2="45614"/>
                                  <a14:foregroundMark x1="30263" y1="16228" x2="30263" y2="16228"/>
                                  <a14:foregroundMark x1="19643" y1="14732" x2="19643" y2="14732"/>
                                  <a14:foregroundMark x1="50893" y1="15179" x2="50893" y2="15179"/>
                                  <a14:foregroundMark x1="20536" y1="81250" x2="20536" y2="81250"/>
                                  <a14:foregroundMark x1="63839" y1="84821" x2="63839" y2="84821"/>
                                  <a14:foregroundMark x1="75000" y1="83036" x2="75000" y2="83036"/>
                                  <a14:foregroundMark x1="79911" y1="80357" x2="79911" y2="80357"/>
                                  <a14:foregroundMark x1="36607" y1="79911" x2="36607" y2="79911"/>
                                  <a14:foregroundMark x1="42411" y1="86161" x2="42411" y2="86161"/>
                                  <a14:foregroundMark x1="62946" y1="83482" x2="62946" y2="83482"/>
                                  <a14:foregroundMark x1="55804" y1="81250" x2="55804" y2="81250"/>
                                  <a14:foregroundMark x1="63393" y1="16518" x2="63393" y2="16518"/>
                                  <a14:foregroundMark x1="81696" y1="15625" x2="81696" y2="15625"/>
                                  <a14:foregroundMark x1="52679" y1="68304" x2="52679" y2="68304"/>
                                  <a14:foregroundMark x1="72768" y1="70982" x2="72768" y2="70982"/>
                                  <a14:foregroundMark x1="40179" y1="81250" x2="40179" y2="81250"/>
                                  <a14:foregroundMark x1="59375" y1="18750" x2="59375" y2="18750"/>
                                  <a14:backgroundMark x1="52679" y1="56696" x2="52679" y2="56696"/>
                                  <a14:backgroundMark x1="26786" y1="55357" x2="26786" y2="55357"/>
                                  <a14:backgroundMark x1="40179" y1="55804" x2="40179" y2="55804"/>
                                  <a14:backgroundMark x1="19196" y1="60268" x2="19196" y2="60268"/>
                                  <a14:backgroundMark x1="16518" y1="56696" x2="16518" y2="56696"/>
                                  <a14:backgroundMark x1="17857" y1="52232" x2="17857" y2="52232"/>
                                  <a14:backgroundMark x1="29464" y1="52232" x2="29464" y2="52232"/>
                                  <a14:backgroundMark x1="40625" y1="51339" x2="40625" y2="51339"/>
                                  <a14:backgroundMark x1="50446" y1="51339" x2="50446" y2="51339"/>
                                  <a14:backgroundMark x1="61607" y1="51339" x2="61607" y2="51339"/>
                                  <a14:backgroundMark x1="71429" y1="50893" x2="71429" y2="50893"/>
                                  <a14:backgroundMark x1="77679" y1="50893" x2="77679" y2="50893"/>
                                  <a14:backgroundMark x1="80804" y1="59821" x2="80804" y2="59821"/>
                                  <a14:backgroundMark x1="66518" y1="58482" x2="66518" y2="58482"/>
                                  <a14:backgroundMark x1="51786" y1="59375" x2="50000" y2="59375"/>
                                  <a14:backgroundMark x1="62054" y1="59375" x2="62054" y2="59375"/>
                                  <a14:backgroundMark x1="75446" y1="58929" x2="75446" y2="58929"/>
                                  <a14:backgroundMark x1="81250" y1="50446" x2="81250" y2="50446"/>
                                  <a14:backgroundMark x1="55357" y1="50000" x2="55357" y2="50000"/>
                                  <a14:backgroundMark x1="66071" y1="49554" x2="66071" y2="49554"/>
                                  <a14:backgroundMark x1="75000" y1="49107" x2="75000" y2="49107"/>
                                  <a14:backgroundMark x1="69643" y1="36607" x2="69643" y2="36607"/>
                                  <a14:backgroundMark x1="54464" y1="37054" x2="54464" y2="37054"/>
                                  <a14:backgroundMark x1="34375" y1="37054" x2="34375" y2="37054"/>
                                  <a14:backgroundMark x1="61607" y1="36161" x2="61607" y2="36161"/>
                                  <a14:backgroundMark x1="79911" y1="36607" x2="79911" y2="36607"/>
                                </a14:backgroundRemoval>
                              </a14:imgEffect>
                            </a14:imgLayer>
                          </a14:imgProps>
                        </a:ext>
                        <a:ext uri="{28A0092B-C50C-407E-A947-70E740481C1C}">
                          <a14:useLocalDpi xmlns:a14="http://schemas.microsoft.com/office/drawing/2010/main" val="0"/>
                        </a:ext>
                      </a:extLst>
                    </a:blip>
                    <a:srcRect l="11842" t="9649" r="11842" b="8333"/>
                    <a:stretch/>
                  </pic:blipFill>
                  <pic:spPr bwMode="auto">
                    <a:xfrm>
                      <a:off x="0" y="0"/>
                      <a:ext cx="67310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421" w:rsidRPr="00382455">
        <w:rPr>
          <w:rFonts w:ascii="Cambria" w:hAnsi="Cambria"/>
          <w:u w:val="single"/>
        </w:rPr>
        <w:t>Cell phones/Electronics</w:t>
      </w:r>
      <w:r w:rsidR="00C55421">
        <w:rPr>
          <w:rFonts w:ascii="Cambria" w:hAnsi="Cambria"/>
        </w:rPr>
        <w:t xml:space="preserve"> - </w:t>
      </w:r>
      <w:r w:rsidR="003F3D3E">
        <w:rPr>
          <w:rFonts w:ascii="Cambria" w:hAnsi="Cambria"/>
        </w:rPr>
        <w:t xml:space="preserve">Cell phones and other electronic devices should not be out during class. I recognize their importance to you, </w:t>
      </w:r>
      <w:r w:rsidR="003F3D3E" w:rsidRPr="00DC3C8D">
        <w:rPr>
          <w:rFonts w:ascii="Cambria" w:hAnsi="Cambria"/>
        </w:rPr>
        <w:t>but they are a distraction to your learning.</w:t>
      </w:r>
      <w:r w:rsidR="003F3D3E">
        <w:rPr>
          <w:rFonts w:ascii="Cambria" w:hAnsi="Cambria"/>
        </w:rPr>
        <w:t xml:space="preserve"> Cell phones will not be permitted for games, social media, or music (without permission).  If cell phone management becomes a problem or begins affecting academic performance, phones can and will be confiscated for the remainder of class. </w:t>
      </w:r>
      <w:r w:rsidR="003F3D3E" w:rsidRPr="00DC3C8D">
        <w:rPr>
          <w:rFonts w:ascii="Cambria" w:hAnsi="Cambria"/>
          <w:b/>
        </w:rPr>
        <w:t>It is never okay to film or record</w:t>
      </w:r>
      <w:r w:rsidR="003F3D3E">
        <w:rPr>
          <w:rFonts w:ascii="Cambria" w:hAnsi="Cambria"/>
        </w:rPr>
        <w:t xml:space="preserve"> me or </w:t>
      </w:r>
      <w:r w:rsidR="003F3D3E" w:rsidRPr="00DC3C8D">
        <w:rPr>
          <w:rFonts w:ascii="Cambria" w:hAnsi="Cambria"/>
        </w:rPr>
        <w:t xml:space="preserve">anyone else without their express permission.  Please be a good digital citizen.  </w:t>
      </w:r>
    </w:p>
    <w:p w:rsidR="00C55421" w:rsidRDefault="002D68AB" w:rsidP="00C55421">
      <w:pPr>
        <w:pStyle w:val="ListParagraph"/>
        <w:numPr>
          <w:ilvl w:val="0"/>
          <w:numId w:val="8"/>
        </w:numPr>
        <w:rPr>
          <w:rFonts w:ascii="Cambria" w:hAnsi="Cambria"/>
        </w:rPr>
      </w:pPr>
      <w:r>
        <w:rPr>
          <w:noProof/>
        </w:rPr>
        <mc:AlternateContent>
          <mc:Choice Requires="wps">
            <w:drawing>
              <wp:anchor distT="0" distB="0" distL="114300" distR="114300" simplePos="0" relativeHeight="251721728" behindDoc="0" locked="0" layoutInCell="1" allowOverlap="1" wp14:anchorId="299FDE9F" wp14:editId="752C4E47">
                <wp:simplePos x="0" y="0"/>
                <wp:positionH relativeFrom="column">
                  <wp:posOffset>4407853</wp:posOffset>
                </wp:positionH>
                <wp:positionV relativeFrom="paragraph">
                  <wp:posOffset>350293</wp:posOffset>
                </wp:positionV>
                <wp:extent cx="1" cy="5491298"/>
                <wp:effectExtent l="0" t="2745423" r="2760028" b="0"/>
                <wp:wrapNone/>
                <wp:docPr id="15" name="Straight Connector 15"/>
                <wp:cNvGraphicFramePr/>
                <a:graphic xmlns:a="http://schemas.openxmlformats.org/drawingml/2006/main">
                  <a:graphicData uri="http://schemas.microsoft.com/office/word/2010/wordprocessingShape">
                    <wps:wsp>
                      <wps:cNvCnPr/>
                      <wps:spPr>
                        <a:xfrm rot="5400000" flipV="1">
                          <a:off x="0" y="0"/>
                          <a:ext cx="1" cy="5491298"/>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AAACC" id="Straight Connector 15" o:spid="_x0000_s1026" style="position:absolute;rotation:-90;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27.6pt" to="347.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" strokecolor="#7f7f7f [1612]" strokeweight="1pt">
                <v:stroke joinstyle="miter"/>
              </v:line>
            </w:pict>
          </mc:Fallback>
        </mc:AlternateContent>
      </w:r>
      <w:r w:rsidR="00C55421" w:rsidRPr="00382455">
        <w:rPr>
          <w:rFonts w:ascii="Cambria" w:hAnsi="Cambria"/>
          <w:u w:val="single"/>
        </w:rPr>
        <w:t xml:space="preserve">Academic </w:t>
      </w:r>
      <w:r w:rsidR="00C55421">
        <w:rPr>
          <w:rFonts w:ascii="Cambria" w:hAnsi="Cambria"/>
          <w:u w:val="single"/>
        </w:rPr>
        <w:t>Integrity</w:t>
      </w:r>
      <w:r w:rsidR="00C55421">
        <w:rPr>
          <w:rFonts w:ascii="Cambria" w:hAnsi="Cambria"/>
        </w:rPr>
        <w:t xml:space="preserve"> – This is part of your participation as well as citizenship grade. Each student is expected to be respectful, caring, and honest. If a student is found being dishonest in the form of cheating or plagiarism, a </w:t>
      </w:r>
      <w:r w:rsidR="00C55421" w:rsidRPr="00D021FA">
        <w:rPr>
          <w:rFonts w:ascii="Cambria" w:hAnsi="Cambria"/>
          <w:b/>
        </w:rPr>
        <w:t>zero</w:t>
      </w:r>
      <w:r w:rsidR="00C55421">
        <w:rPr>
          <w:rFonts w:ascii="Cambria" w:hAnsi="Cambria"/>
        </w:rPr>
        <w:t xml:space="preserve"> will be recorded for that assignment and guardians and administrators will be contacted. </w:t>
      </w:r>
    </w:p>
    <w:p w:rsidR="003F3D3E" w:rsidRPr="003F3D3E" w:rsidRDefault="000F7452" w:rsidP="003F3D3E">
      <w:pPr>
        <w:pStyle w:val="ListParagraph"/>
        <w:numPr>
          <w:ilvl w:val="0"/>
          <w:numId w:val="8"/>
        </w:numPr>
        <w:rPr>
          <w:rStyle w:val="Hyperlink"/>
          <w:rFonts w:ascii="Cambria" w:hAnsi="Cambria"/>
          <w:color w:val="auto"/>
          <w:u w:val="none"/>
        </w:rPr>
      </w:pPr>
      <w:r>
        <w:rPr>
          <w:noProof/>
        </w:rPr>
        <w:drawing>
          <wp:anchor distT="0" distB="0" distL="114300" distR="114300" simplePos="0" relativeHeight="251732992" behindDoc="1" locked="0" layoutInCell="1" allowOverlap="1" wp14:anchorId="719F1298" wp14:editId="7E994AC0">
            <wp:simplePos x="0" y="0"/>
            <wp:positionH relativeFrom="page">
              <wp:posOffset>195943</wp:posOffset>
            </wp:positionH>
            <wp:positionV relativeFrom="paragraph">
              <wp:posOffset>1103993</wp:posOffset>
            </wp:positionV>
            <wp:extent cx="1816695" cy="2057400"/>
            <wp:effectExtent l="0" t="0" r="0" b="0"/>
            <wp:wrapNone/>
            <wp:docPr id="4" name="Picture 4" descr="Image result for blank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scroll"/>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backgroundRemoval t="0" b="100000" l="0" r="100000">
                                  <a14:foregroundMark x1="11529" y1="5364" x2="11529" y2="5364"/>
                                  <a14:foregroundMark x1="44471" y1="6273" x2="44471" y2="6273"/>
                                  <a14:foregroundMark x1="64706" y1="5364" x2="64706" y2="5364"/>
                                  <a14:foregroundMark x1="85529" y1="5364" x2="85529" y2="5364"/>
                                  <a14:foregroundMark x1="94235" y1="4000" x2="94235" y2="4000"/>
                                  <a14:foregroundMark x1="26000" y1="3091" x2="26000" y2="3091"/>
                                  <a14:foregroundMark x1="5176" y1="2273" x2="5176" y2="2273"/>
                                  <a14:foregroundMark x1="98471" y1="91727" x2="98471" y2="91727"/>
                                  <a14:foregroundMark x1="26471" y1="8727" x2="26471" y2="8727"/>
                                  <a14:foregroundMark x1="54235" y1="2636" x2="54235" y2="2636"/>
                                  <a14:foregroundMark x1="78941" y1="2636" x2="78941" y2="2636"/>
                                </a14:backgroundRemoval>
                              </a14:imgEffect>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1822696" cy="2064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6F5">
        <w:rPr>
          <w:noProof/>
        </w:rPr>
        <w:drawing>
          <wp:anchor distT="0" distB="0" distL="114300" distR="114300" simplePos="0" relativeHeight="251742208" behindDoc="0" locked="0" layoutInCell="1" allowOverlap="1" wp14:anchorId="51862212" wp14:editId="21D5FEE2">
            <wp:simplePos x="0" y="0"/>
            <wp:positionH relativeFrom="column">
              <wp:posOffset>5027295</wp:posOffset>
            </wp:positionH>
            <wp:positionV relativeFrom="paragraph">
              <wp:posOffset>405765</wp:posOffset>
            </wp:positionV>
            <wp:extent cx="829733" cy="622300"/>
            <wp:effectExtent l="0" t="0" r="0" b="0"/>
            <wp:wrapNone/>
            <wp:docPr id="11" name="Picture 11" descr="Image result for googl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oogle classro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9733"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8AB">
        <w:rPr>
          <w:noProof/>
        </w:rPr>
        <mc:AlternateContent>
          <mc:Choice Requires="wps">
            <w:drawing>
              <wp:anchor distT="45720" distB="45720" distL="114300" distR="114300" simplePos="0" relativeHeight="251719680" behindDoc="0" locked="0" layoutInCell="1" allowOverlap="1" wp14:anchorId="7B4BDF2D" wp14:editId="28BDB8B6">
                <wp:simplePos x="0" y="0"/>
                <wp:positionH relativeFrom="margin">
                  <wp:posOffset>4205832</wp:posOffset>
                </wp:positionH>
                <wp:positionV relativeFrom="paragraph">
                  <wp:posOffset>240982</wp:posOffset>
                </wp:positionV>
                <wp:extent cx="495300" cy="45154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5300" cy="4515485"/>
                        </a:xfrm>
                        <a:prstGeom prst="rect">
                          <a:avLst/>
                        </a:prstGeom>
                        <a:noFill/>
                        <a:ln w="9525">
                          <a:noFill/>
                          <a:miter lim="800000"/>
                          <a:headEnd/>
                          <a:tailEnd/>
                        </a:ln>
                      </wps:spPr>
                      <wps:txbx>
                        <w:txbxContent>
                          <w:p w:rsidR="00C55421" w:rsidRPr="0016547F" w:rsidRDefault="00C55421" w:rsidP="00C55421">
                            <w:pPr>
                              <w:spacing w:line="276" w:lineRule="auto"/>
                              <w:jc w:val="center"/>
                              <w:rPr>
                                <w:rFonts w:ascii="Bernard MT Condensed" w:hAnsi="Bernard MT Condensed"/>
                                <w:sz w:val="36"/>
                              </w:rPr>
                            </w:pPr>
                            <w:r w:rsidRPr="0016547F">
                              <w:rPr>
                                <w:rFonts w:ascii="Bernard MT Condensed" w:hAnsi="Bernard MT Condensed"/>
                                <w:sz w:val="36"/>
                              </w:rPr>
                              <w:t>A</w:t>
                            </w:r>
                          </w:p>
                          <w:p w:rsidR="00C55421" w:rsidRPr="0016547F" w:rsidRDefault="00C55421" w:rsidP="00C55421">
                            <w:pPr>
                              <w:spacing w:line="276" w:lineRule="auto"/>
                              <w:jc w:val="center"/>
                              <w:rPr>
                                <w:rFonts w:ascii="Bernard MT Condensed" w:hAnsi="Bernard MT Condensed"/>
                                <w:sz w:val="36"/>
                              </w:rPr>
                            </w:pPr>
                          </w:p>
                          <w:p w:rsidR="00C55421" w:rsidRPr="0016547F" w:rsidRDefault="00C55421" w:rsidP="00C55421">
                            <w:pPr>
                              <w:spacing w:line="276" w:lineRule="auto"/>
                              <w:jc w:val="center"/>
                              <w:rPr>
                                <w:rFonts w:ascii="Bernard MT Condensed" w:hAnsi="Bernard MT Condensed"/>
                                <w:sz w:val="36"/>
                              </w:rPr>
                            </w:pPr>
                            <w:r w:rsidRPr="0016547F">
                              <w:rPr>
                                <w:rFonts w:ascii="Bernard MT Condensed" w:hAnsi="Bernard MT Condensed"/>
                                <w:sz w:val="36"/>
                              </w:rPr>
                              <w:t>B</w:t>
                            </w:r>
                          </w:p>
                          <w:p w:rsidR="00C55421" w:rsidRPr="0016547F" w:rsidRDefault="00C55421" w:rsidP="00C55421">
                            <w:pPr>
                              <w:spacing w:line="276" w:lineRule="auto"/>
                              <w:jc w:val="center"/>
                              <w:rPr>
                                <w:rFonts w:ascii="Bernard MT Condensed" w:hAnsi="Bernard MT Condensed"/>
                                <w:sz w:val="36"/>
                              </w:rPr>
                            </w:pPr>
                          </w:p>
                          <w:p w:rsidR="00C55421" w:rsidRPr="0016547F" w:rsidRDefault="00C55421" w:rsidP="00C55421">
                            <w:pPr>
                              <w:spacing w:line="276"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C</w:t>
                            </w:r>
                          </w:p>
                          <w:p w:rsidR="00C55421" w:rsidRPr="0016547F" w:rsidRDefault="00C55421" w:rsidP="00C55421">
                            <w:pPr>
                              <w:spacing w:line="276" w:lineRule="auto"/>
                              <w:rPr>
                                <w:rFonts w:ascii="Bernard MT Condensed" w:hAnsi="Bernard MT Condensed"/>
                                <w:color w:val="FFFFFF" w:themeColor="background1"/>
                                <w:sz w:val="36"/>
                              </w:rPr>
                            </w:pPr>
                          </w:p>
                          <w:p w:rsidR="00C55421" w:rsidRPr="0016547F" w:rsidRDefault="00C55421" w:rsidP="00C55421">
                            <w:pPr>
                              <w:spacing w:line="276"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D</w:t>
                            </w:r>
                          </w:p>
                          <w:p w:rsidR="00C55421" w:rsidRDefault="00C55421" w:rsidP="00C55421">
                            <w:pPr>
                              <w:spacing w:line="240" w:lineRule="auto"/>
                              <w:jc w:val="center"/>
                              <w:rPr>
                                <w:rFonts w:ascii="Bernard MT Condensed" w:hAnsi="Bernard MT Condensed"/>
                                <w:color w:val="FFFFFF" w:themeColor="background1"/>
                                <w:sz w:val="36"/>
                              </w:rPr>
                            </w:pPr>
                          </w:p>
                          <w:p w:rsidR="00C55421" w:rsidRPr="0016547F" w:rsidRDefault="00C55421" w:rsidP="00C55421">
                            <w:pPr>
                              <w:spacing w:line="240"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F</w:t>
                            </w:r>
                          </w:p>
                          <w:p w:rsidR="00C55421" w:rsidRPr="00BC45F5" w:rsidRDefault="00C55421" w:rsidP="00C55421">
                            <w:pPr>
                              <w:spacing w:line="360" w:lineRule="auto"/>
                              <w:jc w:val="center"/>
                              <w:rPr>
                                <w:rFonts w:ascii="Bernard MT Condensed" w:hAnsi="Bernard MT Condensed"/>
                                <w:color w:val="FFFFFF" w:themeColor="background1"/>
                                <w:sz w:val="44"/>
                              </w:rPr>
                            </w:pPr>
                          </w:p>
                          <w:p w:rsidR="00C55421" w:rsidRDefault="00C55421" w:rsidP="00C55421">
                            <w:pPr>
                              <w:spacing w:line="360" w:lineRule="auto"/>
                              <w:rPr>
                                <w:rFonts w:ascii="Bernard MT Condensed" w:hAnsi="Bernard MT Condensed"/>
                                <w:sz w:val="44"/>
                              </w:rPr>
                            </w:pPr>
                          </w:p>
                          <w:p w:rsidR="00C55421" w:rsidRPr="001F6B8D" w:rsidRDefault="00C55421" w:rsidP="00C55421">
                            <w:pPr>
                              <w:spacing w:line="360" w:lineRule="auto"/>
                              <w:rPr>
                                <w:rFonts w:ascii="Bernard MT Condensed" w:hAnsi="Bernard MT Condensed"/>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BDF2D" id="_x0000_s1030" type="#_x0000_t202" style="position:absolute;left:0;text-align:left;margin-left:331.15pt;margin-top:18.95pt;width:39pt;height:355.55pt;rotation:-90;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" filled="f" stroked="f">
                <v:textbox>
                  <w:txbxContent>
                    <w:p w:rsidR="00C55421" w:rsidRPr="0016547F" w:rsidRDefault="00C55421" w:rsidP="00C55421">
                      <w:pPr>
                        <w:spacing w:line="276" w:lineRule="auto"/>
                        <w:jc w:val="center"/>
                        <w:rPr>
                          <w:rFonts w:ascii="Bernard MT Condensed" w:hAnsi="Bernard MT Condensed"/>
                          <w:sz w:val="36"/>
                        </w:rPr>
                      </w:pPr>
                      <w:r w:rsidRPr="0016547F">
                        <w:rPr>
                          <w:rFonts w:ascii="Bernard MT Condensed" w:hAnsi="Bernard MT Condensed"/>
                          <w:sz w:val="36"/>
                        </w:rPr>
                        <w:t>A</w:t>
                      </w:r>
                    </w:p>
                    <w:p w:rsidR="00C55421" w:rsidRPr="0016547F" w:rsidRDefault="00C55421" w:rsidP="00C55421">
                      <w:pPr>
                        <w:spacing w:line="276" w:lineRule="auto"/>
                        <w:jc w:val="center"/>
                        <w:rPr>
                          <w:rFonts w:ascii="Bernard MT Condensed" w:hAnsi="Bernard MT Condensed"/>
                          <w:sz w:val="36"/>
                        </w:rPr>
                      </w:pPr>
                    </w:p>
                    <w:p w:rsidR="00C55421" w:rsidRPr="0016547F" w:rsidRDefault="00C55421" w:rsidP="00C55421">
                      <w:pPr>
                        <w:spacing w:line="276" w:lineRule="auto"/>
                        <w:jc w:val="center"/>
                        <w:rPr>
                          <w:rFonts w:ascii="Bernard MT Condensed" w:hAnsi="Bernard MT Condensed"/>
                          <w:sz w:val="36"/>
                        </w:rPr>
                      </w:pPr>
                      <w:r w:rsidRPr="0016547F">
                        <w:rPr>
                          <w:rFonts w:ascii="Bernard MT Condensed" w:hAnsi="Bernard MT Condensed"/>
                          <w:sz w:val="36"/>
                        </w:rPr>
                        <w:t>B</w:t>
                      </w:r>
                    </w:p>
                    <w:p w:rsidR="00C55421" w:rsidRPr="0016547F" w:rsidRDefault="00C55421" w:rsidP="00C55421">
                      <w:pPr>
                        <w:spacing w:line="276" w:lineRule="auto"/>
                        <w:jc w:val="center"/>
                        <w:rPr>
                          <w:rFonts w:ascii="Bernard MT Condensed" w:hAnsi="Bernard MT Condensed"/>
                          <w:sz w:val="36"/>
                        </w:rPr>
                      </w:pPr>
                    </w:p>
                    <w:p w:rsidR="00C55421" w:rsidRPr="0016547F" w:rsidRDefault="00C55421" w:rsidP="00C55421">
                      <w:pPr>
                        <w:spacing w:line="276"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C</w:t>
                      </w:r>
                    </w:p>
                    <w:p w:rsidR="00C55421" w:rsidRPr="0016547F" w:rsidRDefault="00C55421" w:rsidP="00C55421">
                      <w:pPr>
                        <w:spacing w:line="276" w:lineRule="auto"/>
                        <w:rPr>
                          <w:rFonts w:ascii="Bernard MT Condensed" w:hAnsi="Bernard MT Condensed"/>
                          <w:color w:val="FFFFFF" w:themeColor="background1"/>
                          <w:sz w:val="36"/>
                        </w:rPr>
                      </w:pPr>
                    </w:p>
                    <w:p w:rsidR="00C55421" w:rsidRPr="0016547F" w:rsidRDefault="00C55421" w:rsidP="00C55421">
                      <w:pPr>
                        <w:spacing w:line="276"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D</w:t>
                      </w:r>
                    </w:p>
                    <w:p w:rsidR="00C55421" w:rsidRDefault="00C55421" w:rsidP="00C55421">
                      <w:pPr>
                        <w:spacing w:line="240" w:lineRule="auto"/>
                        <w:jc w:val="center"/>
                        <w:rPr>
                          <w:rFonts w:ascii="Bernard MT Condensed" w:hAnsi="Bernard MT Condensed"/>
                          <w:color w:val="FFFFFF" w:themeColor="background1"/>
                          <w:sz w:val="36"/>
                        </w:rPr>
                      </w:pPr>
                    </w:p>
                    <w:p w:rsidR="00C55421" w:rsidRPr="0016547F" w:rsidRDefault="00C55421" w:rsidP="00C55421">
                      <w:pPr>
                        <w:spacing w:line="240" w:lineRule="auto"/>
                        <w:jc w:val="center"/>
                        <w:rPr>
                          <w:rFonts w:ascii="Bernard MT Condensed" w:hAnsi="Bernard MT Condensed"/>
                          <w:color w:val="FFFFFF" w:themeColor="background1"/>
                          <w:sz w:val="36"/>
                        </w:rPr>
                      </w:pPr>
                      <w:r w:rsidRPr="0016547F">
                        <w:rPr>
                          <w:rFonts w:ascii="Bernard MT Condensed" w:hAnsi="Bernard MT Condensed"/>
                          <w:color w:val="FFFFFF" w:themeColor="background1"/>
                          <w:sz w:val="36"/>
                        </w:rPr>
                        <w:t>F</w:t>
                      </w:r>
                    </w:p>
                    <w:p w:rsidR="00C55421" w:rsidRPr="00BC45F5" w:rsidRDefault="00C55421" w:rsidP="00C55421">
                      <w:pPr>
                        <w:spacing w:line="360" w:lineRule="auto"/>
                        <w:jc w:val="center"/>
                        <w:rPr>
                          <w:rFonts w:ascii="Bernard MT Condensed" w:hAnsi="Bernard MT Condensed"/>
                          <w:color w:val="FFFFFF" w:themeColor="background1"/>
                          <w:sz w:val="44"/>
                        </w:rPr>
                      </w:pPr>
                    </w:p>
                    <w:p w:rsidR="00C55421" w:rsidRDefault="00C55421" w:rsidP="00C55421">
                      <w:pPr>
                        <w:spacing w:line="360" w:lineRule="auto"/>
                        <w:rPr>
                          <w:rFonts w:ascii="Bernard MT Condensed" w:hAnsi="Bernard MT Condensed"/>
                          <w:sz w:val="44"/>
                        </w:rPr>
                      </w:pPr>
                    </w:p>
                    <w:p w:rsidR="00C55421" w:rsidRPr="001F6B8D" w:rsidRDefault="00C55421" w:rsidP="00C55421">
                      <w:pPr>
                        <w:spacing w:line="360" w:lineRule="auto"/>
                        <w:rPr>
                          <w:rFonts w:ascii="Bernard MT Condensed" w:hAnsi="Bernard MT Condensed"/>
                          <w:sz w:val="44"/>
                        </w:rPr>
                      </w:pPr>
                    </w:p>
                  </w:txbxContent>
                </v:textbox>
                <w10:wrap anchorx="margin"/>
              </v:shape>
            </w:pict>
          </mc:Fallback>
        </mc:AlternateContent>
      </w:r>
      <w:r w:rsidR="002D68AB">
        <w:rPr>
          <w:noProof/>
        </w:rPr>
        <w:drawing>
          <wp:anchor distT="0" distB="0" distL="114300" distR="114300" simplePos="0" relativeHeight="251720704" behindDoc="1" locked="0" layoutInCell="1" allowOverlap="1" wp14:anchorId="399540F5" wp14:editId="2DE9BEDD">
            <wp:simplePos x="0" y="0"/>
            <wp:positionH relativeFrom="page">
              <wp:posOffset>4846955</wp:posOffset>
            </wp:positionH>
            <wp:positionV relativeFrom="paragraph">
              <wp:posOffset>-1270</wp:posOffset>
            </wp:positionV>
            <wp:extent cx="452120" cy="5022215"/>
            <wp:effectExtent l="153352" t="151448" r="367983" b="36798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727" r="-1" b="870"/>
                    <a:stretch/>
                  </pic:blipFill>
                  <pic:spPr bwMode="auto">
                    <a:xfrm rot="16200000">
                      <a:off x="0" y="0"/>
                      <a:ext cx="452120" cy="5022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421" w:rsidRPr="00382455">
        <w:rPr>
          <w:rFonts w:ascii="Cambria" w:hAnsi="Cambria"/>
          <w:u w:val="single"/>
        </w:rPr>
        <w:t xml:space="preserve">Attendance and </w:t>
      </w:r>
      <w:proofErr w:type="spellStart"/>
      <w:r w:rsidR="00C55421" w:rsidRPr="00382455">
        <w:rPr>
          <w:rFonts w:ascii="Cambria" w:hAnsi="Cambria"/>
          <w:u w:val="single"/>
        </w:rPr>
        <w:t>Tardies</w:t>
      </w:r>
      <w:proofErr w:type="spellEnd"/>
      <w:r w:rsidR="00C55421">
        <w:rPr>
          <w:rFonts w:ascii="Cambria" w:hAnsi="Cambria"/>
        </w:rPr>
        <w:t xml:space="preserve"> – Students are expected to attend class every day and be on time. The classroom door will be closed and locked after the bell. If a student is late, he or she will be admitted to class once the bell ringer has started. If a student is tardy three times, he or she will receive a warning and a phone call home. A detention will result for each additional tardy after three.</w:t>
      </w:r>
    </w:p>
    <w:p w:rsidR="00C55421" w:rsidRPr="00B97F18" w:rsidRDefault="0082317D" w:rsidP="00C55421">
      <w:pPr>
        <w:ind w:left="360"/>
        <w:rPr>
          <w:rStyle w:val="Hyperlink"/>
          <w:rFonts w:ascii="Cambria" w:hAnsi="Cambria"/>
          <w:color w:val="auto"/>
          <w:u w:val="none"/>
        </w:rPr>
      </w:pPr>
      <w:r w:rsidRPr="00BF309D">
        <w:rPr>
          <w:rFonts w:ascii="Cambria" w:hAnsi="Cambria"/>
          <w:noProof/>
        </w:rPr>
        <mc:AlternateContent>
          <mc:Choice Requires="wps">
            <w:drawing>
              <wp:anchor distT="45720" distB="45720" distL="114300" distR="114300" simplePos="0" relativeHeight="251731968" behindDoc="0" locked="0" layoutInCell="1" allowOverlap="1" wp14:anchorId="59D59991" wp14:editId="72712637">
                <wp:simplePos x="0" y="0"/>
                <wp:positionH relativeFrom="margin">
                  <wp:posOffset>-78105</wp:posOffset>
                </wp:positionH>
                <wp:positionV relativeFrom="paragraph">
                  <wp:posOffset>132624</wp:posOffset>
                </wp:positionV>
                <wp:extent cx="491490" cy="65278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652780"/>
                        </a:xfrm>
                        <a:prstGeom prst="rect">
                          <a:avLst/>
                        </a:prstGeom>
                        <a:noFill/>
                        <a:ln w="9525">
                          <a:noFill/>
                          <a:miter lim="800000"/>
                          <a:headEnd/>
                          <a:tailEnd/>
                        </a:ln>
                      </wps:spPr>
                      <wps:txbx>
                        <w:txbxContent>
                          <w:p w:rsidR="00C55421" w:rsidRPr="002D68AB" w:rsidRDefault="00C55421" w:rsidP="00C55421">
                            <w:pPr>
                              <w:rPr>
                                <w:rFonts w:ascii="Bernard MT Condensed" w:hAnsi="Bernard MT Condensed"/>
                                <w:b/>
                                <w:sz w:val="56"/>
                              </w:rPr>
                            </w:pPr>
                            <w:r w:rsidRPr="002D68AB">
                              <w:rPr>
                                <w:rFonts w:ascii="Bernard MT Condensed" w:hAnsi="Bernard MT Condensed"/>
                                <w:b/>
                                <w:sz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59991" id="_x0000_t202" coordsize="21600,21600" o:spt="202" path="m,l,21600r21600,l21600,xe">
                <v:stroke joinstyle="miter"/>
                <v:path gradientshapeok="t" o:connecttype="rect"/>
              </v:shapetype>
              <v:shape id="_x0000_s1031" type="#_x0000_t202" style="position:absolute;left:0;text-align:left;margin-left:-6.15pt;margin-top:10.45pt;width:38.7pt;height:51.4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MDA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" filled="f" stroked="f">
                <v:textbox>
                  <w:txbxContent>
                    <w:p w:rsidR="00C55421" w:rsidRPr="002D68AB" w:rsidRDefault="00C55421" w:rsidP="00C55421">
                      <w:pPr>
                        <w:rPr>
                          <w:rFonts w:ascii="Bernard MT Condensed" w:hAnsi="Bernard MT Condensed"/>
                          <w:b/>
                          <w:sz w:val="56"/>
                        </w:rPr>
                      </w:pPr>
                      <w:r w:rsidRPr="002D68AB">
                        <w:rPr>
                          <w:rFonts w:ascii="Bernard MT Condensed" w:hAnsi="Bernard MT Condensed"/>
                          <w:b/>
                          <w:sz w:val="56"/>
                        </w:rPr>
                        <w:t>@</w:t>
                      </w:r>
                    </w:p>
                  </w:txbxContent>
                </v:textbox>
                <w10:wrap anchorx="margin"/>
              </v:shape>
            </w:pict>
          </mc:Fallback>
        </mc:AlternateContent>
      </w:r>
      <w:r>
        <w:rPr>
          <w:noProof/>
        </w:rPr>
        <mc:AlternateContent>
          <mc:Choice Requires="wps">
            <w:drawing>
              <wp:anchor distT="45720" distB="45720" distL="114300" distR="114300" simplePos="0" relativeHeight="251730944" behindDoc="0" locked="0" layoutInCell="1" allowOverlap="1" wp14:anchorId="79D40450" wp14:editId="55B66679">
                <wp:simplePos x="0" y="0"/>
                <wp:positionH relativeFrom="page">
                  <wp:posOffset>286248</wp:posOffset>
                </wp:positionH>
                <wp:positionV relativeFrom="paragraph">
                  <wp:posOffset>133531</wp:posOffset>
                </wp:positionV>
                <wp:extent cx="1828800" cy="1612900"/>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12900"/>
                        </a:xfrm>
                        <a:prstGeom prst="rect">
                          <a:avLst/>
                        </a:prstGeom>
                        <a:noFill/>
                        <a:ln w="9525">
                          <a:noFill/>
                          <a:miter lim="800000"/>
                          <a:headEnd/>
                          <a:tailEnd/>
                        </a:ln>
                      </wps:spPr>
                      <wps:txbx>
                        <w:txbxContent>
                          <w:p w:rsidR="00C55421" w:rsidRPr="002D68AB" w:rsidRDefault="00C55421" w:rsidP="002D68AB">
                            <w:pPr>
                              <w:spacing w:line="240" w:lineRule="auto"/>
                              <w:ind w:left="720"/>
                              <w:rPr>
                                <w:rFonts w:ascii="Bernard MT Condensed" w:hAnsi="Bernard MT Condensed"/>
                                <w:sz w:val="24"/>
                              </w:rPr>
                            </w:pPr>
                            <w:r w:rsidRPr="002D68AB">
                              <w:rPr>
                                <w:rFonts w:ascii="Bernard MT Condensed" w:hAnsi="Bernard MT Condensed"/>
                                <w:sz w:val="24"/>
                              </w:rPr>
                              <w:t>How to Stay Connected</w:t>
                            </w:r>
                          </w:p>
                          <w:p w:rsidR="00C55421" w:rsidRPr="002D68AB" w:rsidRDefault="00033E2A" w:rsidP="002D68AB">
                            <w:pPr>
                              <w:spacing w:line="240" w:lineRule="auto"/>
                              <w:rPr>
                                <w:rFonts w:ascii="Times New Roman" w:hAnsi="Times New Roman" w:cs="Times New Roman"/>
                                <w:sz w:val="20"/>
                                <w:szCs w:val="20"/>
                              </w:rPr>
                            </w:pPr>
                            <w:r>
                              <w:rPr>
                                <w:rFonts w:ascii="Times New Roman" w:hAnsi="Times New Roman" w:cs="Times New Roman"/>
                                <w:sz w:val="20"/>
                                <w:szCs w:val="20"/>
                              </w:rPr>
                              <w:t>Phone: (314) 415-5917</w:t>
                            </w:r>
                          </w:p>
                          <w:p w:rsidR="00C55421" w:rsidRPr="002D68AB" w:rsidRDefault="00C55421" w:rsidP="002D68AB">
                            <w:pPr>
                              <w:spacing w:line="240" w:lineRule="auto"/>
                              <w:rPr>
                                <w:rFonts w:ascii="Times New Roman" w:hAnsi="Times New Roman" w:cs="Times New Roman"/>
                                <w:sz w:val="20"/>
                                <w:szCs w:val="20"/>
                              </w:rPr>
                            </w:pPr>
                            <w:r w:rsidRPr="002D68AB">
                              <w:rPr>
                                <w:rFonts w:ascii="Times New Roman" w:hAnsi="Times New Roman" w:cs="Times New Roman"/>
                                <w:sz w:val="20"/>
                                <w:szCs w:val="20"/>
                              </w:rPr>
                              <w:t>Instagram: Ms.Baker932</w:t>
                            </w:r>
                          </w:p>
                          <w:p w:rsidR="00C55421" w:rsidRPr="002D68AB" w:rsidRDefault="00C55421" w:rsidP="002D68AB">
                            <w:pPr>
                              <w:spacing w:line="240" w:lineRule="auto"/>
                              <w:rPr>
                                <w:rFonts w:ascii="Times New Roman" w:hAnsi="Times New Roman" w:cs="Times New Roman"/>
                                <w:sz w:val="20"/>
                                <w:szCs w:val="20"/>
                              </w:rPr>
                            </w:pPr>
                            <w:r w:rsidRPr="002D68AB">
                              <w:rPr>
                                <w:rFonts w:ascii="Times New Roman" w:hAnsi="Times New Roman" w:cs="Times New Roman"/>
                                <w:sz w:val="20"/>
                                <w:szCs w:val="20"/>
                              </w:rPr>
                              <w:t>Room: 932</w:t>
                            </w:r>
                          </w:p>
                          <w:p w:rsidR="00C55421" w:rsidRPr="002D68AB" w:rsidRDefault="00C55421" w:rsidP="002D68AB">
                            <w:pPr>
                              <w:spacing w:line="240" w:lineRule="auto"/>
                              <w:rPr>
                                <w:rFonts w:ascii="Times New Roman" w:hAnsi="Times New Roman" w:cs="Times New Roman"/>
                                <w:sz w:val="20"/>
                                <w:szCs w:val="20"/>
                              </w:rPr>
                            </w:pPr>
                            <w:r w:rsidRPr="002D68AB">
                              <w:rPr>
                                <w:rFonts w:ascii="Times New Roman" w:hAnsi="Times New Roman" w:cs="Times New Roman"/>
                                <w:sz w:val="20"/>
                                <w:szCs w:val="20"/>
                              </w:rPr>
                              <w:t>Email: sbaker3@parkwayschools.net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40450" id="_x0000_t202" coordsize="21600,21600" o:spt="202" path="m,l,21600r21600,l21600,xe">
                <v:stroke joinstyle="miter"/>
                <v:path gradientshapeok="t" o:connecttype="rect"/>
              </v:shapetype>
              <v:shape id="_x0000_s1032" type="#_x0000_t202" style="position:absolute;left:0;text-align:left;margin-left:22.55pt;margin-top:10.5pt;width:2in;height:127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" filled="f" stroked="f">
                <v:textbox>
                  <w:txbxContent>
                    <w:p w:rsidR="00C55421" w:rsidRPr="002D68AB" w:rsidRDefault="00C55421" w:rsidP="002D68AB">
                      <w:pPr>
                        <w:spacing w:line="240" w:lineRule="auto"/>
                        <w:ind w:left="720"/>
                        <w:rPr>
                          <w:rFonts w:ascii="Bernard MT Condensed" w:hAnsi="Bernard MT Condensed"/>
                          <w:sz w:val="24"/>
                        </w:rPr>
                      </w:pPr>
                      <w:r w:rsidRPr="002D68AB">
                        <w:rPr>
                          <w:rFonts w:ascii="Bernard MT Condensed" w:hAnsi="Bernard MT Condensed"/>
                          <w:sz w:val="24"/>
                        </w:rPr>
                        <w:t>How to Stay Connected</w:t>
                      </w:r>
                    </w:p>
                    <w:p w:rsidR="00C55421" w:rsidRPr="002D68AB" w:rsidRDefault="00033E2A" w:rsidP="002D68AB">
                      <w:pPr>
                        <w:spacing w:line="240" w:lineRule="auto"/>
                        <w:rPr>
                          <w:rFonts w:ascii="Times New Roman" w:hAnsi="Times New Roman" w:cs="Times New Roman"/>
                          <w:sz w:val="20"/>
                          <w:szCs w:val="20"/>
                        </w:rPr>
                      </w:pPr>
                      <w:r>
                        <w:rPr>
                          <w:rFonts w:ascii="Times New Roman" w:hAnsi="Times New Roman" w:cs="Times New Roman"/>
                          <w:sz w:val="20"/>
                          <w:szCs w:val="20"/>
                        </w:rPr>
                        <w:t>Phone: (314) 415-5917</w:t>
                      </w:r>
                    </w:p>
                    <w:p w:rsidR="00C55421" w:rsidRPr="002D68AB" w:rsidRDefault="00C55421" w:rsidP="002D68AB">
                      <w:pPr>
                        <w:spacing w:line="240" w:lineRule="auto"/>
                        <w:rPr>
                          <w:rFonts w:ascii="Times New Roman" w:hAnsi="Times New Roman" w:cs="Times New Roman"/>
                          <w:sz w:val="20"/>
                          <w:szCs w:val="20"/>
                        </w:rPr>
                      </w:pPr>
                      <w:r w:rsidRPr="002D68AB">
                        <w:rPr>
                          <w:rFonts w:ascii="Times New Roman" w:hAnsi="Times New Roman" w:cs="Times New Roman"/>
                          <w:sz w:val="20"/>
                          <w:szCs w:val="20"/>
                        </w:rPr>
                        <w:t>Instagram: Ms.Baker932</w:t>
                      </w:r>
                    </w:p>
                    <w:p w:rsidR="00C55421" w:rsidRPr="002D68AB" w:rsidRDefault="00C55421" w:rsidP="002D68AB">
                      <w:pPr>
                        <w:spacing w:line="240" w:lineRule="auto"/>
                        <w:rPr>
                          <w:rFonts w:ascii="Times New Roman" w:hAnsi="Times New Roman" w:cs="Times New Roman"/>
                          <w:sz w:val="20"/>
                          <w:szCs w:val="20"/>
                        </w:rPr>
                      </w:pPr>
                      <w:r w:rsidRPr="002D68AB">
                        <w:rPr>
                          <w:rFonts w:ascii="Times New Roman" w:hAnsi="Times New Roman" w:cs="Times New Roman"/>
                          <w:sz w:val="20"/>
                          <w:szCs w:val="20"/>
                        </w:rPr>
                        <w:t>Room: 932</w:t>
                      </w:r>
                    </w:p>
                    <w:p w:rsidR="00C55421" w:rsidRPr="002D68AB" w:rsidRDefault="00C55421" w:rsidP="002D68AB">
                      <w:pPr>
                        <w:spacing w:line="240" w:lineRule="auto"/>
                        <w:rPr>
                          <w:rFonts w:ascii="Times New Roman" w:hAnsi="Times New Roman" w:cs="Times New Roman"/>
                          <w:sz w:val="20"/>
                          <w:szCs w:val="20"/>
                        </w:rPr>
                      </w:pPr>
                      <w:r w:rsidRPr="002D68AB">
                        <w:rPr>
                          <w:rFonts w:ascii="Times New Roman" w:hAnsi="Times New Roman" w:cs="Times New Roman"/>
                          <w:sz w:val="20"/>
                          <w:szCs w:val="20"/>
                        </w:rPr>
                        <w:t>Email: sbaker3@parkwayschools.net</w:t>
                      </w:r>
                    </w:p>
                  </w:txbxContent>
                </v:textbox>
                <w10:wrap anchorx="page"/>
              </v:shape>
            </w:pict>
          </mc:Fallback>
        </mc:AlternateContent>
      </w:r>
    </w:p>
    <w:p w:rsidR="00DC56F5" w:rsidRDefault="00DC56F5" w:rsidP="00C55421">
      <w:pPr>
        <w:rPr>
          <w:rFonts w:ascii="Cambria" w:hAnsi="Cambria"/>
        </w:rPr>
      </w:pPr>
    </w:p>
    <w:p w:rsidR="00C55421" w:rsidRDefault="0082317D" w:rsidP="00C55421">
      <w:pPr>
        <w:rPr>
          <w:rFonts w:ascii="Cambria" w:hAnsi="Cambria"/>
        </w:rPr>
      </w:pPr>
      <w:r>
        <w:rPr>
          <w:noProof/>
        </w:rPr>
        <mc:AlternateContent>
          <mc:Choice Requires="wps">
            <w:drawing>
              <wp:anchor distT="45720" distB="45720" distL="114300" distR="114300" simplePos="0" relativeHeight="251729920" behindDoc="0" locked="0" layoutInCell="1" allowOverlap="1" wp14:anchorId="717FB119" wp14:editId="4AB9EF70">
                <wp:simplePos x="0" y="0"/>
                <wp:positionH relativeFrom="margin">
                  <wp:posOffset>6012815</wp:posOffset>
                </wp:positionH>
                <wp:positionV relativeFrom="paragraph">
                  <wp:posOffset>235041</wp:posOffset>
                </wp:positionV>
                <wp:extent cx="1137920" cy="3048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04800"/>
                        </a:xfrm>
                        <a:prstGeom prst="rect">
                          <a:avLst/>
                        </a:prstGeom>
                        <a:noFill/>
                        <a:ln w="9525">
                          <a:noFill/>
                          <a:miter lim="800000"/>
                          <a:headEnd/>
                          <a:tailEnd/>
                        </a:ln>
                      </wps:spPr>
                      <wps:txbx>
                        <w:txbxContent>
                          <w:p w:rsidR="00C55421" w:rsidRPr="00A3105A" w:rsidRDefault="00C55421" w:rsidP="00C55421">
                            <w:pPr>
                              <w:jc w:val="right"/>
                              <w:rPr>
                                <w:rFonts w:ascii="Bernard MT Condensed" w:hAnsi="Bernard MT Condensed"/>
                                <w:sz w:val="28"/>
                              </w:rPr>
                            </w:pPr>
                            <w:r w:rsidRPr="00A3105A">
                              <w:rPr>
                                <w:rFonts w:ascii="Bernard MT Condensed" w:hAnsi="Bernard MT Condensed"/>
                                <w:sz w:val="28"/>
                              </w:rPr>
                              <w:t>Grading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FB119" id="_x0000_s1033" type="#_x0000_t202" style="position:absolute;margin-left:473.45pt;margin-top:18.5pt;width:89.6pt;height:2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" filled="f" stroked="f">
                <v:textbox>
                  <w:txbxContent>
                    <w:p w:rsidR="00C55421" w:rsidRPr="00A3105A" w:rsidRDefault="00C55421" w:rsidP="00C55421">
                      <w:pPr>
                        <w:jc w:val="right"/>
                        <w:rPr>
                          <w:rFonts w:ascii="Bernard MT Condensed" w:hAnsi="Bernard MT Condensed"/>
                          <w:sz w:val="28"/>
                        </w:rPr>
                      </w:pPr>
                      <w:r w:rsidRPr="00A3105A">
                        <w:rPr>
                          <w:rFonts w:ascii="Bernard MT Condensed" w:hAnsi="Bernard MT Condensed"/>
                          <w:sz w:val="28"/>
                        </w:rPr>
                        <w:t>Grading Scale</w:t>
                      </w:r>
                    </w:p>
                  </w:txbxContent>
                </v:textbox>
                <w10:wrap type="square" anchorx="margin"/>
              </v:shape>
            </w:pict>
          </mc:Fallback>
        </mc:AlternateContent>
      </w:r>
      <w:r w:rsidR="00DC56F5">
        <w:rPr>
          <w:noProof/>
        </w:rPr>
        <mc:AlternateContent>
          <mc:Choice Requires="wps">
            <w:drawing>
              <wp:anchor distT="45720" distB="45720" distL="114300" distR="114300" simplePos="0" relativeHeight="251728896" behindDoc="1" locked="0" layoutInCell="1" allowOverlap="1" wp14:anchorId="4066347F" wp14:editId="2BF8BE8F">
                <wp:simplePos x="0" y="0"/>
                <wp:positionH relativeFrom="margin">
                  <wp:posOffset>4773931</wp:posOffset>
                </wp:positionH>
                <wp:positionV relativeFrom="paragraph">
                  <wp:posOffset>132715</wp:posOffset>
                </wp:positionV>
                <wp:extent cx="487680" cy="25908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C55421" w:rsidRPr="00A3105A" w:rsidRDefault="00C55421" w:rsidP="00C55421">
                            <w:pPr>
                              <w:rPr>
                                <w:rFonts w:ascii="Times New Roman" w:hAnsi="Times New Roman" w:cs="Times New Roman"/>
                              </w:rPr>
                            </w:pPr>
                            <w:r>
                              <w:rPr>
                                <w:rFonts w:ascii="Times New Roman" w:hAnsi="Times New Roman" w:cs="Times New Roman"/>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347F" id="_x0000_s1034" type="#_x0000_t202" style="position:absolute;margin-left:375.9pt;margin-top:10.45pt;width:38.4pt;height:20.4pt;rotation:-90;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" filled="f" stroked="f">
                <v:textbox>
                  <w:txbxContent>
                    <w:p w:rsidR="00C55421" w:rsidRPr="00A3105A" w:rsidRDefault="00C55421" w:rsidP="00C55421">
                      <w:pPr>
                        <w:rPr>
                          <w:rFonts w:ascii="Times New Roman" w:hAnsi="Times New Roman" w:cs="Times New Roman"/>
                        </w:rPr>
                      </w:pPr>
                      <w:r>
                        <w:rPr>
                          <w:rFonts w:ascii="Times New Roman" w:hAnsi="Times New Roman" w:cs="Times New Roman"/>
                        </w:rPr>
                        <w:t>60</w:t>
                      </w:r>
                    </w:p>
                  </w:txbxContent>
                </v:textbox>
                <w10:wrap anchorx="margin"/>
              </v:shape>
            </w:pict>
          </mc:Fallback>
        </mc:AlternateContent>
      </w:r>
      <w:r w:rsidR="00DC56F5">
        <w:rPr>
          <w:noProof/>
        </w:rPr>
        <mc:AlternateContent>
          <mc:Choice Requires="wps">
            <w:drawing>
              <wp:anchor distT="45720" distB="45720" distL="114300" distR="114300" simplePos="0" relativeHeight="251727872" behindDoc="1" locked="0" layoutInCell="1" allowOverlap="1" wp14:anchorId="00B3464D" wp14:editId="789C9CFC">
                <wp:simplePos x="0" y="0"/>
                <wp:positionH relativeFrom="margin">
                  <wp:posOffset>4129404</wp:posOffset>
                </wp:positionH>
                <wp:positionV relativeFrom="paragraph">
                  <wp:posOffset>129540</wp:posOffset>
                </wp:positionV>
                <wp:extent cx="487680" cy="2590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C55421" w:rsidRPr="00A3105A" w:rsidRDefault="00C55421" w:rsidP="00C55421">
                            <w:pPr>
                              <w:rPr>
                                <w:rFonts w:ascii="Times New Roman" w:hAnsi="Times New Roman" w:cs="Times New Roman"/>
                              </w:rPr>
                            </w:pPr>
                            <w:r>
                              <w:rPr>
                                <w:rFonts w:ascii="Times New Roman" w:hAnsi="Times New Roman" w:cs="Times New Roman"/>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3464D" id="_x0000_s1035" type="#_x0000_t202" style="position:absolute;margin-left:325.15pt;margin-top:10.2pt;width:38.4pt;height:20.4pt;rotation:-90;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" filled="f" stroked="f">
                <v:textbox>
                  <w:txbxContent>
                    <w:p w:rsidR="00C55421" w:rsidRPr="00A3105A" w:rsidRDefault="00C55421" w:rsidP="00C55421">
                      <w:pPr>
                        <w:rPr>
                          <w:rFonts w:ascii="Times New Roman" w:hAnsi="Times New Roman" w:cs="Times New Roman"/>
                        </w:rPr>
                      </w:pPr>
                      <w:r>
                        <w:rPr>
                          <w:rFonts w:ascii="Times New Roman" w:hAnsi="Times New Roman" w:cs="Times New Roman"/>
                        </w:rPr>
                        <w:t>70</w:t>
                      </w:r>
                    </w:p>
                  </w:txbxContent>
                </v:textbox>
                <w10:wrap anchorx="margin"/>
              </v:shape>
            </w:pict>
          </mc:Fallback>
        </mc:AlternateContent>
      </w:r>
      <w:r w:rsidR="00DC56F5">
        <w:rPr>
          <w:noProof/>
        </w:rPr>
        <mc:AlternateContent>
          <mc:Choice Requires="wps">
            <w:drawing>
              <wp:anchor distT="45720" distB="45720" distL="114300" distR="114300" simplePos="0" relativeHeight="251726848" behindDoc="1" locked="0" layoutInCell="1" allowOverlap="1" wp14:anchorId="2B3F6569" wp14:editId="3A2247E2">
                <wp:simplePos x="0" y="0"/>
                <wp:positionH relativeFrom="margin">
                  <wp:posOffset>3354071</wp:posOffset>
                </wp:positionH>
                <wp:positionV relativeFrom="paragraph">
                  <wp:posOffset>132080</wp:posOffset>
                </wp:positionV>
                <wp:extent cx="487680" cy="2590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C55421" w:rsidRDefault="00C55421" w:rsidP="00C55421">
                            <w:pPr>
                              <w:rPr>
                                <w:rFonts w:ascii="Times New Roman" w:hAnsi="Times New Roman" w:cs="Times New Roman"/>
                              </w:rPr>
                            </w:pPr>
                            <w:r>
                              <w:rPr>
                                <w:rFonts w:ascii="Times New Roman" w:hAnsi="Times New Roman" w:cs="Times New Roman"/>
                              </w:rPr>
                              <w:t>80</w:t>
                            </w:r>
                          </w:p>
                          <w:p w:rsidR="00C55421" w:rsidRPr="00A3105A" w:rsidRDefault="00C55421" w:rsidP="00C5542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F6569" id="_x0000_s1036" type="#_x0000_t202" style="position:absolute;margin-left:264.1pt;margin-top:10.4pt;width:38.4pt;height:20.4pt;rotation:-90;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" filled="f" stroked="f">
                <v:textbox>
                  <w:txbxContent>
                    <w:p w:rsidR="00C55421" w:rsidRDefault="00C55421" w:rsidP="00C55421">
                      <w:pPr>
                        <w:rPr>
                          <w:rFonts w:ascii="Times New Roman" w:hAnsi="Times New Roman" w:cs="Times New Roman"/>
                        </w:rPr>
                      </w:pPr>
                      <w:r>
                        <w:rPr>
                          <w:rFonts w:ascii="Times New Roman" w:hAnsi="Times New Roman" w:cs="Times New Roman"/>
                        </w:rPr>
                        <w:t>80</w:t>
                      </w:r>
                    </w:p>
                    <w:p w:rsidR="00C55421" w:rsidRPr="00A3105A" w:rsidRDefault="00C55421" w:rsidP="00C55421">
                      <w:pPr>
                        <w:rPr>
                          <w:rFonts w:ascii="Times New Roman" w:hAnsi="Times New Roman" w:cs="Times New Roman"/>
                        </w:rPr>
                      </w:pPr>
                    </w:p>
                  </w:txbxContent>
                </v:textbox>
                <w10:wrap anchorx="margin"/>
              </v:shape>
            </w:pict>
          </mc:Fallback>
        </mc:AlternateContent>
      </w:r>
      <w:r w:rsidR="00DC56F5">
        <w:rPr>
          <w:noProof/>
        </w:rPr>
        <mc:AlternateContent>
          <mc:Choice Requires="wps">
            <w:drawing>
              <wp:anchor distT="45720" distB="45720" distL="114300" distR="114300" simplePos="0" relativeHeight="251723776" behindDoc="1" locked="0" layoutInCell="1" allowOverlap="1" wp14:anchorId="7721CF14" wp14:editId="6712341D">
                <wp:simplePos x="0" y="0"/>
                <wp:positionH relativeFrom="margin">
                  <wp:posOffset>2539364</wp:posOffset>
                </wp:positionH>
                <wp:positionV relativeFrom="paragraph">
                  <wp:posOffset>123190</wp:posOffset>
                </wp:positionV>
                <wp:extent cx="487680" cy="25908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C55421" w:rsidRPr="00A3105A" w:rsidRDefault="00C55421" w:rsidP="00C55421">
                            <w:pPr>
                              <w:rPr>
                                <w:rFonts w:ascii="Times New Roman" w:hAnsi="Times New Roman" w:cs="Times New Roman"/>
                              </w:rPr>
                            </w:pPr>
                            <w:r>
                              <w:rPr>
                                <w:rFonts w:ascii="Times New Roman" w:hAnsi="Times New Roman" w:cs="Times New Roman"/>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1CF14" id="_x0000_s1037" type="#_x0000_t202" style="position:absolute;margin-left:199.95pt;margin-top:9.7pt;width:38.4pt;height:20.4pt;rotation:-90;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" filled="f" stroked="f">
                <v:textbox>
                  <w:txbxContent>
                    <w:p w:rsidR="00C55421" w:rsidRPr="00A3105A" w:rsidRDefault="00C55421" w:rsidP="00C55421">
                      <w:pPr>
                        <w:rPr>
                          <w:rFonts w:ascii="Times New Roman" w:hAnsi="Times New Roman" w:cs="Times New Roman"/>
                        </w:rPr>
                      </w:pPr>
                      <w:r>
                        <w:rPr>
                          <w:rFonts w:ascii="Times New Roman" w:hAnsi="Times New Roman" w:cs="Times New Roman"/>
                        </w:rPr>
                        <w:t>90</w:t>
                      </w:r>
                    </w:p>
                  </w:txbxContent>
                </v:textbox>
                <w10:wrap anchorx="margin"/>
              </v:shape>
            </w:pict>
          </mc:Fallback>
        </mc:AlternateContent>
      </w:r>
      <w:r w:rsidR="00DC56F5">
        <w:rPr>
          <w:noProof/>
        </w:rPr>
        <mc:AlternateContent>
          <mc:Choice Requires="wps">
            <w:drawing>
              <wp:anchor distT="45720" distB="45720" distL="114300" distR="114300" simplePos="0" relativeHeight="251725824" behindDoc="1" locked="0" layoutInCell="1" allowOverlap="1" wp14:anchorId="3FC3F5CD" wp14:editId="5BB984A0">
                <wp:simplePos x="0" y="0"/>
                <wp:positionH relativeFrom="margin">
                  <wp:posOffset>1788159</wp:posOffset>
                </wp:positionH>
                <wp:positionV relativeFrom="paragraph">
                  <wp:posOffset>124460</wp:posOffset>
                </wp:positionV>
                <wp:extent cx="487680" cy="25908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C55421" w:rsidRPr="00A3105A" w:rsidRDefault="00C55421" w:rsidP="00C55421">
                            <w:pPr>
                              <w:rPr>
                                <w:rFonts w:ascii="Times New Roman" w:hAnsi="Times New Roman" w:cs="Times New Roman"/>
                              </w:rPr>
                            </w:pPr>
                            <w:r>
                              <w:rPr>
                                <w:rFonts w:ascii="Times New Roman" w:hAnsi="Times New Roman" w:cs="Times New Roman"/>
                              </w:rPr>
                              <w:t>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3F5CD" id="_x0000_s1038" type="#_x0000_t202" style="position:absolute;margin-left:140.8pt;margin-top:9.8pt;width:38.4pt;height:20.4pt;rotation:-90;z-index:-25159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" filled="f" stroked="f">
                <v:textbox>
                  <w:txbxContent>
                    <w:p w:rsidR="00C55421" w:rsidRPr="00A3105A" w:rsidRDefault="00C55421" w:rsidP="00C55421">
                      <w:pPr>
                        <w:rPr>
                          <w:rFonts w:ascii="Times New Roman" w:hAnsi="Times New Roman" w:cs="Times New Roman"/>
                        </w:rPr>
                      </w:pPr>
                      <w:r>
                        <w:rPr>
                          <w:rFonts w:ascii="Times New Roman" w:hAnsi="Times New Roman" w:cs="Times New Roman"/>
                        </w:rPr>
                        <w:t>97</w:t>
                      </w:r>
                    </w:p>
                  </w:txbxContent>
                </v:textbox>
                <w10:wrap anchorx="margin"/>
              </v:shape>
            </w:pict>
          </mc:Fallback>
        </mc:AlternateContent>
      </w:r>
    </w:p>
    <w:p w:rsidR="00C55421" w:rsidRPr="00C55421" w:rsidRDefault="00DC56F5" w:rsidP="00C55421">
      <w:pPr>
        <w:rPr>
          <w:rFonts w:ascii="Cambria" w:hAnsi="Cambria"/>
        </w:rPr>
      </w:pPr>
      <w:r>
        <w:rPr>
          <w:noProof/>
        </w:rPr>
        <mc:AlternateContent>
          <mc:Choice Requires="wps">
            <w:drawing>
              <wp:anchor distT="0" distB="0" distL="114300" distR="114300" simplePos="0" relativeHeight="251724800" behindDoc="0" locked="0" layoutInCell="1" allowOverlap="1" wp14:anchorId="6D689D51" wp14:editId="61681878">
                <wp:simplePos x="0" y="0"/>
                <wp:positionH relativeFrom="margin">
                  <wp:posOffset>1697355</wp:posOffset>
                </wp:positionH>
                <wp:positionV relativeFrom="paragraph">
                  <wp:posOffset>308610</wp:posOffset>
                </wp:positionV>
                <wp:extent cx="437515" cy="414655"/>
                <wp:effectExtent l="0" t="7620" r="12065" b="12065"/>
                <wp:wrapNone/>
                <wp:docPr id="18" name="Rectangle 18"/>
                <wp:cNvGraphicFramePr/>
                <a:graphic xmlns:a="http://schemas.openxmlformats.org/drawingml/2006/main">
                  <a:graphicData uri="http://schemas.microsoft.com/office/word/2010/wordprocessingShape">
                    <wps:wsp>
                      <wps:cNvSpPr/>
                      <wps:spPr>
                        <a:xfrm rot="5400000">
                          <a:off x="0" y="0"/>
                          <a:ext cx="437515" cy="414655"/>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B2953" id="Rectangle 18" o:spid="_x0000_s1026" style="position:absolute;margin-left:133.65pt;margin-top:24.3pt;width:34.45pt;height:32.65pt;rotation:90;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" fillcolor="white [3212]" strokecolor="#d8d8d8 [2732]" strokeweight="1pt">
                <w10:wrap anchorx="margin"/>
              </v:rect>
            </w:pict>
          </mc:Fallback>
        </mc:AlternateContent>
      </w:r>
      <w:r>
        <w:rPr>
          <w:noProof/>
        </w:rPr>
        <mc:AlternateContent>
          <mc:Choice Requires="wps">
            <w:drawing>
              <wp:anchor distT="0" distB="0" distL="114300" distR="114300" simplePos="0" relativeHeight="251734016" behindDoc="0" locked="0" layoutInCell="1" allowOverlap="1" wp14:anchorId="1163DF3C" wp14:editId="3F77AE5B">
                <wp:simplePos x="0" y="0"/>
                <wp:positionH relativeFrom="column">
                  <wp:posOffset>1789430</wp:posOffset>
                </wp:positionH>
                <wp:positionV relativeFrom="paragraph">
                  <wp:posOffset>403860</wp:posOffset>
                </wp:positionV>
                <wp:extent cx="266700" cy="292100"/>
                <wp:effectExtent l="0" t="0" r="6350" b="0"/>
                <wp:wrapNone/>
                <wp:docPr id="13" name="Text Box 13"/>
                <wp:cNvGraphicFramePr/>
                <a:graphic xmlns:a="http://schemas.openxmlformats.org/drawingml/2006/main">
                  <a:graphicData uri="http://schemas.microsoft.com/office/word/2010/wordprocessingShape">
                    <wps:wsp>
                      <wps:cNvSpPr txBox="1"/>
                      <wps:spPr>
                        <a:xfrm rot="16200000">
                          <a:off x="0" y="0"/>
                          <a:ext cx="26670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421" w:rsidRPr="001E79ED" w:rsidRDefault="00C55421" w:rsidP="00C55421">
                            <w:pPr>
                              <w:rPr>
                                <w:rFonts w:ascii="Bernard MT Condensed" w:hAnsi="Bernard MT Condensed"/>
                                <w:sz w:val="32"/>
                              </w:rPr>
                            </w:pPr>
                            <w:r w:rsidRPr="001E79ED">
                              <w:rPr>
                                <w:rFonts w:ascii="Bernard MT Condensed" w:hAnsi="Bernard MT Condensed"/>
                                <w:sz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DF3C" id="Text Box 13" o:spid="_x0000_s1040" type="#_x0000_t202" style="position:absolute;margin-left:140.9pt;margin-top:31.8pt;width:21pt;height:23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" filled="f" stroked="f" strokeweight=".5pt">
                <v:textbox>
                  <w:txbxContent>
                    <w:p w:rsidR="00C55421" w:rsidRPr="001E79ED" w:rsidRDefault="00C55421" w:rsidP="00C55421">
                      <w:pPr>
                        <w:rPr>
                          <w:rFonts w:ascii="Bernard MT Condensed" w:hAnsi="Bernard MT Condensed"/>
                          <w:sz w:val="32"/>
                        </w:rPr>
                      </w:pPr>
                      <w:r w:rsidRPr="001E79ED">
                        <w:rPr>
                          <w:rFonts w:ascii="Bernard MT Condensed" w:hAnsi="Bernard MT Condensed"/>
                          <w:sz w:val="32"/>
                        </w:rPr>
                        <w:t>H</w:t>
                      </w:r>
                    </w:p>
                  </w:txbxContent>
                </v:textbox>
              </v:shape>
            </w:pict>
          </mc:Fallback>
        </mc:AlternateContent>
      </w:r>
      <w:r w:rsidR="00C55421">
        <w:rPr>
          <w:noProof/>
        </w:rPr>
        <mc:AlternateContent>
          <mc:Choice Requires="wps">
            <w:drawing>
              <wp:anchor distT="45720" distB="45720" distL="114300" distR="114300" simplePos="0" relativeHeight="251722752" behindDoc="1" locked="0" layoutInCell="1" allowOverlap="1" wp14:anchorId="502C81AB" wp14:editId="56774B6C">
                <wp:simplePos x="0" y="0"/>
                <wp:positionH relativeFrom="page">
                  <wp:posOffset>1029970</wp:posOffset>
                </wp:positionH>
                <wp:positionV relativeFrom="paragraph">
                  <wp:posOffset>2108835</wp:posOffset>
                </wp:positionV>
                <wp:extent cx="487680" cy="2590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680" cy="259080"/>
                        </a:xfrm>
                        <a:prstGeom prst="rect">
                          <a:avLst/>
                        </a:prstGeom>
                        <a:noFill/>
                        <a:ln w="9525">
                          <a:noFill/>
                          <a:miter lim="800000"/>
                          <a:headEnd/>
                          <a:tailEnd/>
                        </a:ln>
                      </wps:spPr>
                      <wps:txbx>
                        <w:txbxContent>
                          <w:p w:rsidR="00C55421" w:rsidRPr="00A3105A" w:rsidRDefault="00C55421" w:rsidP="00C55421">
                            <w:pPr>
                              <w:rPr>
                                <w:rFonts w:ascii="Times New Roman" w:hAnsi="Times New Roman" w:cs="Times New Roman"/>
                              </w:rPr>
                            </w:pPr>
                            <w:r w:rsidRPr="00A3105A">
                              <w:rPr>
                                <w:rFonts w:ascii="Times New Roman" w:hAnsi="Times New Roman" w:cs="Times New Roman"/>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C81AB" id="_x0000_s1041" type="#_x0000_t202" style="position:absolute;margin-left:81.1pt;margin-top:166.05pt;width:38.4pt;height:20.4pt;rotation:-90;z-index:-251593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" filled="f" stroked="f">
                <v:textbox>
                  <w:txbxContent>
                    <w:p w:rsidR="00C55421" w:rsidRPr="00A3105A" w:rsidRDefault="00C55421" w:rsidP="00C55421">
                      <w:pPr>
                        <w:rPr>
                          <w:rFonts w:ascii="Times New Roman" w:hAnsi="Times New Roman" w:cs="Times New Roman"/>
                        </w:rPr>
                      </w:pPr>
                      <w:r w:rsidRPr="00A3105A">
                        <w:rPr>
                          <w:rFonts w:ascii="Times New Roman" w:hAnsi="Times New Roman" w:cs="Times New Roman"/>
                        </w:rPr>
                        <w:t>100</w:t>
                      </w:r>
                    </w:p>
                  </w:txbxContent>
                </v:textbox>
                <w10:wrap anchorx="page"/>
              </v:shape>
            </w:pict>
          </mc:Fallback>
        </mc:AlternateContent>
      </w:r>
    </w:p>
    <w:sectPr w:rsidR="00C55421" w:rsidRPr="00C55421" w:rsidSect="00AD27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illeniaUPC">
    <w:panose1 w:val="02020603050405020304"/>
    <w:charset w:val="00"/>
    <w:family w:val="roman"/>
    <w:pitch w:val="variable"/>
    <w:sig w:usb0="81000027" w:usb1="00000002" w:usb2="00000000" w:usb3="00000000" w:csb0="00010001" w:csb1="00000000"/>
  </w:font>
  <w:font w:name="Bernard MT Condensed">
    <w:panose1 w:val="020508060609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896"/>
    <w:multiLevelType w:val="hybridMultilevel"/>
    <w:tmpl w:val="86D2A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A0F49AB"/>
    <w:multiLevelType w:val="hybridMultilevel"/>
    <w:tmpl w:val="C34CD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1F6041"/>
    <w:multiLevelType w:val="hybridMultilevel"/>
    <w:tmpl w:val="C1521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6E19D6"/>
    <w:multiLevelType w:val="hybridMultilevel"/>
    <w:tmpl w:val="AE3E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53425E"/>
    <w:multiLevelType w:val="hybridMultilevel"/>
    <w:tmpl w:val="0DD4F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DFA2F6F"/>
    <w:multiLevelType w:val="hybridMultilevel"/>
    <w:tmpl w:val="03EE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81D144C"/>
    <w:multiLevelType w:val="hybridMultilevel"/>
    <w:tmpl w:val="AC12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735A99"/>
    <w:multiLevelType w:val="hybridMultilevel"/>
    <w:tmpl w:val="EB1E6C0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6CA11FFB"/>
    <w:multiLevelType w:val="hybridMultilevel"/>
    <w:tmpl w:val="167E5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6"/>
  </w:num>
  <w:num w:numId="6">
    <w:abstractNumId w:val="8"/>
  </w:num>
  <w:num w:numId="7">
    <w:abstractNumId w:val="2"/>
  </w:num>
  <w:num w:numId="8">
    <w:abstractNumId w:val="0"/>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70C"/>
    <w:rsid w:val="00003319"/>
    <w:rsid w:val="00031017"/>
    <w:rsid w:val="00033C8C"/>
    <w:rsid w:val="00033E2A"/>
    <w:rsid w:val="000D40AC"/>
    <w:rsid w:val="000E051D"/>
    <w:rsid w:val="000F7452"/>
    <w:rsid w:val="00103A21"/>
    <w:rsid w:val="00107BA7"/>
    <w:rsid w:val="0012728E"/>
    <w:rsid w:val="0016547F"/>
    <w:rsid w:val="001E79ED"/>
    <w:rsid w:val="001F6B8D"/>
    <w:rsid w:val="002972D1"/>
    <w:rsid w:val="002D68AB"/>
    <w:rsid w:val="00332C3B"/>
    <w:rsid w:val="00357F50"/>
    <w:rsid w:val="00382455"/>
    <w:rsid w:val="003D6080"/>
    <w:rsid w:val="003F3D3E"/>
    <w:rsid w:val="004A0ECD"/>
    <w:rsid w:val="004B6022"/>
    <w:rsid w:val="006075A1"/>
    <w:rsid w:val="0068120A"/>
    <w:rsid w:val="006B61B5"/>
    <w:rsid w:val="006D42AD"/>
    <w:rsid w:val="0082317D"/>
    <w:rsid w:val="008A2CC5"/>
    <w:rsid w:val="008D2857"/>
    <w:rsid w:val="009A27B6"/>
    <w:rsid w:val="00A3105A"/>
    <w:rsid w:val="00AD270C"/>
    <w:rsid w:val="00B3244A"/>
    <w:rsid w:val="00B97F18"/>
    <w:rsid w:val="00BC45F5"/>
    <w:rsid w:val="00BF309D"/>
    <w:rsid w:val="00C5074A"/>
    <w:rsid w:val="00C55421"/>
    <w:rsid w:val="00CC70AA"/>
    <w:rsid w:val="00CD5B16"/>
    <w:rsid w:val="00D00422"/>
    <w:rsid w:val="00D021FA"/>
    <w:rsid w:val="00DA3AB4"/>
    <w:rsid w:val="00DC3C8D"/>
    <w:rsid w:val="00DC56F5"/>
    <w:rsid w:val="00E011B1"/>
    <w:rsid w:val="00EB709E"/>
    <w:rsid w:val="00F244CF"/>
    <w:rsid w:val="00F27F21"/>
    <w:rsid w:val="00F9454E"/>
    <w:rsid w:val="00FA7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61EE98-0E0C-41BF-8431-10F4683A5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44A"/>
    <w:pPr>
      <w:spacing w:line="256" w:lineRule="auto"/>
      <w:ind w:left="720"/>
      <w:contextualSpacing/>
    </w:pPr>
  </w:style>
  <w:style w:type="character" w:styleId="Hyperlink">
    <w:name w:val="Hyperlink"/>
    <w:basedOn w:val="DefaultParagraphFont"/>
    <w:uiPriority w:val="99"/>
    <w:semiHidden/>
    <w:unhideWhenUsed/>
    <w:rsid w:val="00BF309D"/>
    <w:rPr>
      <w:color w:val="0563C1" w:themeColor="hyperlink"/>
      <w:u w:val="single"/>
    </w:rPr>
  </w:style>
  <w:style w:type="paragraph" w:styleId="BalloonText">
    <w:name w:val="Balloon Text"/>
    <w:basedOn w:val="Normal"/>
    <w:link w:val="BalloonTextChar"/>
    <w:uiPriority w:val="99"/>
    <w:semiHidden/>
    <w:unhideWhenUsed/>
    <w:rsid w:val="00DA3A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AB4"/>
    <w:rPr>
      <w:rFonts w:ascii="Segoe UI" w:hAnsi="Segoe UI" w:cs="Segoe UI"/>
      <w:sz w:val="18"/>
      <w:szCs w:val="18"/>
    </w:rPr>
  </w:style>
  <w:style w:type="paragraph" w:styleId="NoSpacing">
    <w:name w:val="No Spacing"/>
    <w:uiPriority w:val="1"/>
    <w:qFormat/>
    <w:rsid w:val="004B6022"/>
    <w:pPr>
      <w:spacing w:after="0" w:line="240" w:lineRule="auto"/>
    </w:pPr>
  </w:style>
  <w:style w:type="table" w:styleId="TableGrid">
    <w:name w:val="Table Grid"/>
    <w:basedOn w:val="TableNormal"/>
    <w:uiPriority w:val="39"/>
    <w:rsid w:val="004B6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Assignments</c:v>
                </c:pt>
              </c:strCache>
            </c:strRef>
          </c:tx>
          <c:explosion val="2"/>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Assessments</c:v>
                </c:pt>
                <c:pt idx="1">
                  <c:v>Participation</c:v>
                </c:pt>
                <c:pt idx="2">
                  <c:v>Proj./Homework</c:v>
                </c:pt>
                <c:pt idx="3">
                  <c:v>Final Exam</c:v>
                </c:pt>
              </c:strCache>
            </c:strRef>
          </c:cat>
          <c:val>
            <c:numRef>
              <c:f>Sheet1!$B$2:$B$5</c:f>
              <c:numCache>
                <c:formatCode>General</c:formatCode>
                <c:ptCount val="4"/>
                <c:pt idx="0">
                  <c:v>0.55000000000000004</c:v>
                </c:pt>
                <c:pt idx="1">
                  <c:v>0.1</c:v>
                </c:pt>
                <c:pt idx="2">
                  <c:v>0.25</c:v>
                </c:pt>
                <c:pt idx="3">
                  <c:v>0.1</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73890-3188-4301-818B-5E8D144A6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2</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Parkway School District</Company>
  <LinksUpToDate>false</LinksUpToDate>
  <CharactersWithSpaces>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Baker</dc:creator>
  <cp:keywords/>
  <dc:description/>
  <cp:lastModifiedBy>Stephanie Baker</cp:lastModifiedBy>
  <cp:revision>17</cp:revision>
  <cp:lastPrinted>2017-08-15T16:09:00Z</cp:lastPrinted>
  <dcterms:created xsi:type="dcterms:W3CDTF">2017-06-06T16:35:00Z</dcterms:created>
  <dcterms:modified xsi:type="dcterms:W3CDTF">2017-08-20T02:19:00Z</dcterms:modified>
</cp:coreProperties>
</file>